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46982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Red Bluff Union Elementary School District</w:t>
      </w:r>
    </w:p>
    <w:p w:rsidR="00000000" w:rsidRDefault="00246982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Special Meeting - Board Workshop</w:t>
      </w:r>
    </w:p>
    <w:p w:rsidR="00000000" w:rsidRDefault="00246982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MINUTES</w:t>
      </w:r>
    </w:p>
    <w:p w:rsidR="00000000" w:rsidRDefault="00246982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000000" w:rsidRDefault="00246982">
      <w:pPr>
        <w:pStyle w:val="PlainText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August 05, 2019 10:00 AM</w:t>
      </w:r>
    </w:p>
    <w:p w:rsidR="00000000" w:rsidRDefault="00246982">
      <w:pPr>
        <w:pStyle w:val="PlainText"/>
        <w:jc w:val="center"/>
        <w:rPr>
          <w:rFonts w:ascii="Century Gothic" w:hAnsi="Century Gothic"/>
          <w:sz w:val="22"/>
          <w:szCs w:val="22"/>
        </w:rPr>
      </w:pPr>
    </w:p>
    <w:p w:rsidR="00000000" w:rsidRDefault="00246982">
      <w:pPr>
        <w:pStyle w:val="PlainText"/>
        <w:rPr>
          <w:rFonts w:ascii="Century Gothic" w:hAnsi="Century Gothic"/>
          <w:sz w:val="22"/>
          <w:szCs w:val="22"/>
        </w:rPr>
      </w:pPr>
    </w:p>
    <w:p w:rsidR="00000000" w:rsidRDefault="00246982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Attendance Taken at 10:01 AM: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  <w:u w:val="single"/>
        </w:rPr>
        <w:t xml:space="preserve">Present: 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/>
        <w:t xml:space="preserve">Mrs. Heidi Ackley </w:t>
      </w:r>
      <w:r>
        <w:rPr>
          <w:rFonts w:ascii="Century Gothic" w:hAnsi="Century Gothic"/>
          <w:sz w:val="22"/>
          <w:szCs w:val="22"/>
        </w:rPr>
        <w:br/>
        <w:t xml:space="preserve">Mrs. Sharon Barrett </w:t>
      </w:r>
      <w:r>
        <w:rPr>
          <w:rFonts w:ascii="Century Gothic" w:hAnsi="Century Gothic"/>
          <w:sz w:val="22"/>
          <w:szCs w:val="22"/>
        </w:rPr>
        <w:br/>
        <w:t xml:space="preserve">Mr. Cliff Curry </w:t>
      </w:r>
      <w:r>
        <w:rPr>
          <w:rFonts w:ascii="Century Gothic" w:hAnsi="Century Gothic"/>
          <w:sz w:val="22"/>
          <w:szCs w:val="22"/>
        </w:rPr>
        <w:br/>
        <w:t xml:space="preserve">Ms. Adriana Griffin </w:t>
      </w:r>
      <w:r>
        <w:rPr>
          <w:rFonts w:ascii="Century Gothic" w:hAnsi="Century Gothic"/>
          <w:sz w:val="22"/>
          <w:szCs w:val="22"/>
        </w:rPr>
        <w:br/>
        <w:t xml:space="preserve">Mr. Steve Piffero </w:t>
      </w:r>
      <w:r>
        <w:rPr>
          <w:rFonts w:ascii="Century Gothic" w:hAnsi="Century Gothic"/>
          <w:sz w:val="22"/>
          <w:szCs w:val="22"/>
        </w:rPr>
        <w:br/>
        <w:t>Mr</w:t>
      </w:r>
      <w:r>
        <w:rPr>
          <w:rFonts w:ascii="Century Gothic" w:hAnsi="Century Gothic"/>
          <w:sz w:val="22"/>
          <w:szCs w:val="22"/>
        </w:rPr>
        <w:t xml:space="preserve">. Douglas </w:t>
      </w:r>
      <w:proofErr w:type="spellStart"/>
      <w:r>
        <w:rPr>
          <w:rFonts w:ascii="Century Gothic" w:hAnsi="Century Gothic"/>
          <w:sz w:val="22"/>
          <w:szCs w:val="22"/>
        </w:rPr>
        <w:t>Schreter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/>
        <w:t xml:space="preserve"> </w:t>
      </w: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1. OPEN SESSION / CALL TO ORDER / ROLL CALL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President Steve Piffero called the meeting to order at 10:01 a.m.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2. PLEDGE OF ALLEGIANCE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>President Piffero</w:t>
      </w:r>
      <w:r>
        <w:rPr>
          <w:rFonts w:ascii="Century Gothic" w:hAnsi="Century Gothic" w:cs="Courier New"/>
          <w:sz w:val="22"/>
          <w:szCs w:val="22"/>
        </w:rPr>
        <w:t xml:space="preserve"> led the flag salute.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3. PUBLIC COMMENT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There was none.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4. BOARD WORKSHOP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Teri Vigil with the California School </w:t>
      </w:r>
      <w:r w:rsidR="00042CD0">
        <w:rPr>
          <w:rFonts w:ascii="Century Gothic" w:hAnsi="Century Gothic" w:cs="Courier New" w:hint="default"/>
          <w:sz w:val="22"/>
          <w:szCs w:val="22"/>
        </w:rPr>
        <w:t>Boards</w:t>
      </w:r>
      <w:r>
        <w:rPr>
          <w:rFonts w:ascii="Century Gothic" w:hAnsi="Century Gothic" w:cs="Courier New"/>
          <w:sz w:val="22"/>
          <w:szCs w:val="22"/>
        </w:rPr>
        <w:t xml:space="preserve"> Association led the Board in a Self-Evaluation workshop.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5. FUTURE BOARD MEETING DATES/LOCATIONS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bookmarkStart w:id="0" w:name="_GoBack"/>
      <w:bookmarkEnd w:id="0"/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The date of the next Regular Meeting is </w:t>
      </w:r>
      <w:r>
        <w:rPr>
          <w:rFonts w:ascii="Century Gothic" w:hAnsi="Century Gothic" w:cs="Courier New"/>
          <w:sz w:val="22"/>
          <w:szCs w:val="22"/>
        </w:rPr>
        <w:t xml:space="preserve">August 13, 2019 at 5:30 p.m. at the District Office.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6. ADJOURNMENT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The meeting was adjourned at 3:27 p.m.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246982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</w:t>
      </w:r>
    </w:p>
    <w:p w:rsidR="00000000" w:rsidRDefault="00246982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Board President, Steve Piffero</w:t>
      </w:r>
    </w:p>
    <w:p w:rsidR="00000000" w:rsidRDefault="00246982">
      <w:pPr>
        <w:pStyle w:val="PlainText"/>
        <w:rPr>
          <w:rFonts w:ascii="Century Gothic" w:hAnsi="Century Gothic"/>
          <w:sz w:val="22"/>
          <w:szCs w:val="22"/>
        </w:rPr>
      </w:pPr>
    </w:p>
    <w:p w:rsidR="00000000" w:rsidRDefault="00246982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</w:t>
      </w:r>
    </w:p>
    <w:p w:rsidR="00246982" w:rsidRDefault="00246982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Superintende</w:t>
      </w:r>
      <w:r>
        <w:rPr>
          <w:rFonts w:ascii="Century Gothic" w:hAnsi="Century Gothic"/>
          <w:sz w:val="22"/>
          <w:szCs w:val="22"/>
        </w:rPr>
        <w:t>nt, Cliff Curry</w:t>
      </w:r>
    </w:p>
    <w:sectPr w:rsidR="00246982">
      <w:footerReference w:type="default" r:id="rId6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82" w:rsidRDefault="00246982">
      <w:pPr>
        <w:rPr>
          <w:rFonts w:hint="default"/>
        </w:rPr>
      </w:pPr>
      <w:r>
        <w:separator/>
      </w:r>
    </w:p>
  </w:endnote>
  <w:endnote w:type="continuationSeparator" w:id="0">
    <w:p w:rsidR="00246982" w:rsidRDefault="002469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46982">
    <w:pPr>
      <w:pStyle w:val="Footer"/>
      <w:pBdr>
        <w:top w:val="single" w:sz="4" w:space="1" w:color="D9D9D9"/>
      </w:pBdr>
      <w:jc w:val="right"/>
      <w:rPr>
        <w:rFonts w:ascii="Century Gothic" w:hAnsi="Century Gothic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 \* MERGEFORMAT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2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| </w:t>
    </w:r>
    <w:r>
      <w:rPr>
        <w:rFonts w:ascii="Century Gothic" w:hAnsi="Century Gothic"/>
        <w:color w:val="808080"/>
        <w:spacing w:val="60"/>
      </w:rPr>
      <w:t>Page</w:t>
    </w:r>
  </w:p>
  <w:p w:rsidR="00000000" w:rsidRDefault="0024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82" w:rsidRDefault="00246982">
      <w:pPr>
        <w:rPr>
          <w:rFonts w:hint="default"/>
        </w:rPr>
      </w:pPr>
      <w:r>
        <w:separator/>
      </w:r>
    </w:p>
  </w:footnote>
  <w:footnote w:type="continuationSeparator" w:id="0">
    <w:p w:rsidR="00246982" w:rsidRDefault="0024698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D0"/>
    <w:rsid w:val="00042CD0"/>
    <w:rsid w:val="002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063E5"/>
  <w15:chartTrackingRefBased/>
  <w15:docId w15:val="{3AE0D98F-67F7-4B04-8211-2621F5A4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hint="c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Pr>
      <w:rFonts w:ascii="Courier New" w:hAnsi="Courier New" w:cs="Courier New" w:hint="cs"/>
      <w:sz w:val="20"/>
      <w:szCs w:val="20"/>
      <w:rtl w:val="0"/>
      <w:cs w:val="0"/>
    </w:rPr>
  </w:style>
  <w:style w:type="paragraph" w:styleId="Header">
    <w:name w:val="header"/>
    <w:basedOn w:val="Normal"/>
    <w:link w:val="HeaderChar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AB0811"/>
    <w:rPr>
      <w:rFonts w:cs="Times New Roman" w:hint="cs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AB0811"/>
    <w:rPr>
      <w:rFonts w:cs="Times New Roman" w:hint="cs"/>
      <w:sz w:val="24"/>
      <w:szCs w:val="24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Ashley Jennings</cp:lastModifiedBy>
  <cp:revision>2</cp:revision>
  <cp:lastPrinted>1601-01-01T00:00:00Z</cp:lastPrinted>
  <dcterms:created xsi:type="dcterms:W3CDTF">2019-08-08T17:54:00Z</dcterms:created>
  <dcterms:modified xsi:type="dcterms:W3CDTF">2019-08-08T17:54:00Z</dcterms:modified>
</cp:coreProperties>
</file>