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4B8D8" w14:textId="77777777" w:rsidR="00D83AF0" w:rsidRDefault="00F64A90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883D3FF" wp14:editId="5468C1D1">
                <wp:simplePos x="0" y="0"/>
                <wp:positionH relativeFrom="page">
                  <wp:posOffset>3233115</wp:posOffset>
                </wp:positionH>
                <wp:positionV relativeFrom="paragraph">
                  <wp:posOffset>10389</wp:posOffset>
                </wp:positionV>
                <wp:extent cx="4539768" cy="9224467"/>
                <wp:effectExtent l="0" t="0" r="13335" b="152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768" cy="922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6"/>
                              <w:gridCol w:w="5012"/>
                            </w:tblGrid>
                            <w:tr w:rsidR="00D83AF0" w14:paraId="768FDDD1" w14:textId="77777777" w:rsidTr="00B34213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15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4663C51" w14:textId="77777777" w:rsidR="00D83AF0" w:rsidRDefault="00422663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0124A9B9" w14:textId="77777777" w:rsidR="00D83AF0" w:rsidRDefault="00422663" w:rsidP="001344DA">
                                  <w:pPr>
                                    <w:pStyle w:val="TableParagraph"/>
                                    <w:spacing w:before="67"/>
                                    <w:ind w:left="14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D83AF0" w14:paraId="220F78F4" w14:textId="77777777" w:rsidTr="00B34213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57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83DA34D" w14:textId="77777777" w:rsidR="00D83AF0" w:rsidRDefault="00422663">
                                  <w:pPr>
                                    <w:pStyle w:val="TableParagraph"/>
                                    <w:spacing w:before="48"/>
                                    <w:ind w:left="1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3FAE701A" w14:textId="77777777" w:rsidR="00D83AF0" w:rsidRDefault="00D83AF0"/>
                              </w:tc>
                            </w:tr>
                            <w:tr w:rsidR="001344DA" w14:paraId="63882E63" w14:textId="77777777" w:rsidTr="00B34213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469FE482" w14:textId="77777777" w:rsidR="001344DA" w:rsidRDefault="001344DA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January 8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7F0E2E15" w14:textId="77777777" w:rsidR="001344DA" w:rsidRDefault="001344DA">
                                  <w:pPr>
                                    <w:pStyle w:val="TableParagraph"/>
                                    <w:spacing w:before="67"/>
                                    <w:ind w:left="142"/>
                                  </w:pPr>
                                  <w:r>
                                    <w:rPr>
                                      <w:b/>
                                    </w:rPr>
                                    <w:t>Board</w:t>
                                  </w:r>
                                  <w:r>
                                    <w:t>: Budget Calendar for Discussion</w:t>
                                  </w:r>
                                </w:p>
                                <w:p w14:paraId="5E0ADA2E" w14:textId="77777777" w:rsidR="001344DA" w:rsidRDefault="001344DA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1610EF8" w14:textId="77777777" w:rsidR="001344DA" w:rsidRDefault="001344DA">
                                  <w:pPr>
                                    <w:pStyle w:val="TableParagraph"/>
                                    <w:spacing w:before="67"/>
                                    <w:ind w:left="142"/>
                                    <w:rPr>
                                      <w:sz w:val="24"/>
                                    </w:rPr>
                                  </w:pPr>
                                  <w:r>
                                    <w:t>P&amp;O: Preview BSEP 19-20 Allocation &amp; draft Teacher Template</w:t>
                                  </w:r>
                                </w:p>
                              </w:tc>
                            </w:tr>
                            <w:tr w:rsidR="001344DA" w14:paraId="3476FCC6" w14:textId="77777777" w:rsidTr="00B34213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7A687430" w14:textId="77777777" w:rsidR="001344DA" w:rsidRDefault="001344DA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January 11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143E48AE" w14:textId="696F3699" w:rsidR="001344DA" w:rsidRDefault="00D61630" w:rsidP="00D61630">
                                  <w:pPr>
                                    <w:pStyle w:val="TableParagraph"/>
                                    <w:spacing w:before="80"/>
                                    <w:ind w:right="864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   </w:t>
                                  </w:r>
                                  <w:r w:rsidR="001344DA" w:rsidRPr="001344DA">
                                    <w:rPr>
                                      <w:color w:val="FF0000"/>
                                    </w:rPr>
                                    <w:t>Board Retreat</w:t>
                                  </w:r>
                                </w:p>
                              </w:tc>
                            </w:tr>
                            <w:tr w:rsidR="008D7D6E" w14:paraId="2E144B29" w14:textId="77777777" w:rsidTr="00D61630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53CC0F4C" w14:textId="77777777" w:rsidR="008D7D6E" w:rsidRDefault="008D7D6E" w:rsidP="00B34213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Jan 13 &amp; 27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5673A881" w14:textId="4B238BD3" w:rsidR="008D7D6E" w:rsidRPr="001344DA" w:rsidRDefault="00B34213" w:rsidP="001344DA">
                                  <w:pPr>
                                    <w:pStyle w:val="TableParagraph"/>
                                    <w:spacing w:before="67" w:line="266" w:lineRule="exact"/>
                                    <w:ind w:left="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EAC (Educator Advisory Committee) Meetings</w:t>
                                  </w:r>
                                </w:p>
                              </w:tc>
                            </w:tr>
                            <w:tr w:rsidR="001344DA" w14:paraId="1831B542" w14:textId="77777777" w:rsidTr="00B34213">
                              <w:trPr>
                                <w:trHeight w:hRule="exact" w:val="1026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5B9425C1" w14:textId="77777777" w:rsidR="001344DA" w:rsidRDefault="001344DA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January 14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5D79505A" w14:textId="77777777" w:rsidR="001344DA" w:rsidRPr="001344DA" w:rsidRDefault="001344DA" w:rsidP="001344DA">
                                  <w:pPr>
                                    <w:pStyle w:val="TableParagraph"/>
                                    <w:spacing w:before="67" w:line="266" w:lineRule="exact"/>
                                    <w:ind w:left="142"/>
                                  </w:pPr>
                                  <w:r w:rsidRPr="001344DA">
                                    <w:rPr>
                                      <w:b/>
                                      <w:bCs/>
                                    </w:rPr>
                                    <w:t xml:space="preserve">P&amp;O: </w:t>
                                  </w:r>
                                  <w:r w:rsidRPr="001344DA">
                                    <w:t xml:space="preserve">Preview BSEP 20-21 Teacher Template; </w:t>
                                  </w:r>
                                </w:p>
                                <w:p w14:paraId="120C7479" w14:textId="77777777" w:rsidR="001344DA" w:rsidRDefault="001344DA" w:rsidP="00D61630">
                                  <w:pPr>
                                    <w:pStyle w:val="TableParagraph"/>
                                    <w:spacing w:line="266" w:lineRule="exact"/>
                                    <w:ind w:left="144"/>
                                  </w:pPr>
                                  <w:r w:rsidRPr="001344DA">
                                    <w:t>BSEP First Interim and Fund Balances for 19-20</w:t>
                                  </w:r>
                                </w:p>
                                <w:p w14:paraId="02DD0F64" w14:textId="77777777" w:rsidR="001344DA" w:rsidRPr="001344DA" w:rsidRDefault="001344DA" w:rsidP="001344DA">
                                  <w:pPr>
                                    <w:pStyle w:val="TableParagraph"/>
                                    <w:spacing w:before="67" w:line="266" w:lineRule="exact"/>
                                    <w:ind w:left="142"/>
                                  </w:pPr>
                                  <w:r w:rsidRPr="00D61630"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BAC Meeting</w:t>
                                  </w:r>
                                </w:p>
                                <w:p w14:paraId="75A4231A" w14:textId="77777777" w:rsidR="001344DA" w:rsidRDefault="001344DA">
                                  <w:pPr>
                                    <w:pStyle w:val="TableParagraph"/>
                                    <w:spacing w:before="67" w:line="266" w:lineRule="exact"/>
                                    <w:ind w:left="142"/>
                                  </w:pPr>
                                  <w:r>
                                    <w:t>PAC Meeting</w:t>
                                  </w:r>
                                </w:p>
                                <w:p w14:paraId="34E389FE" w14:textId="77777777" w:rsidR="001344DA" w:rsidRDefault="001344DA">
                                  <w:pPr>
                                    <w:pStyle w:val="TableParagraph"/>
                                    <w:spacing w:line="267" w:lineRule="exact"/>
                                    <w:ind w:left="142"/>
                                  </w:pPr>
                                  <w:r>
                                    <w:t>Superintendents State of the District</w:t>
                                  </w:r>
                                </w:p>
                              </w:tc>
                            </w:tr>
                            <w:tr w:rsidR="001344DA" w14:paraId="536BCD2E" w14:textId="77777777" w:rsidTr="00D61630">
                              <w:trPr>
                                <w:trHeight w:hRule="exact" w:val="606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4603729A" w14:textId="77777777" w:rsidR="001344DA" w:rsidRDefault="001344DA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January 16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5F4CFFCB" w14:textId="77777777" w:rsidR="001344DA" w:rsidRPr="001344DA" w:rsidRDefault="001344DA" w:rsidP="001344DA">
                                  <w:pPr>
                                    <w:pStyle w:val="TableParagraph"/>
                                    <w:spacing w:line="266" w:lineRule="exact"/>
                                    <w:ind w:left="142"/>
                                  </w:pPr>
                                  <w:r w:rsidRPr="001344DA">
                                    <w:t xml:space="preserve">Gov.’s Budget </w:t>
                                  </w:r>
                                  <w:r w:rsidR="00C149E5">
                                    <w:t>Workshop, Bay Area CPI released</w:t>
                                  </w:r>
                                  <w:r w:rsidRPr="001344DA">
                                    <w:t xml:space="preserve"> </w:t>
                                  </w:r>
                                </w:p>
                                <w:p w14:paraId="4F1F909C" w14:textId="77777777" w:rsidR="00D61630" w:rsidRPr="001344DA" w:rsidRDefault="00D61630" w:rsidP="00D61630">
                                  <w:pPr>
                                    <w:pStyle w:val="TableParagraph"/>
                                    <w:spacing w:line="266" w:lineRule="exact"/>
                                    <w:ind w:left="142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PAC meeting</w:t>
                                  </w:r>
                                </w:p>
                                <w:p w14:paraId="27FDECA2" w14:textId="77777777" w:rsidR="001344DA" w:rsidRDefault="001344DA">
                                  <w:pPr>
                                    <w:pStyle w:val="TableParagraph"/>
                                    <w:spacing w:line="266" w:lineRule="exact"/>
                                    <w:ind w:left="142"/>
                                  </w:pPr>
                                </w:p>
                              </w:tc>
                            </w:tr>
                            <w:tr w:rsidR="001344DA" w14:paraId="4BC08CD2" w14:textId="77777777" w:rsidTr="00D61630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69AB3EBE" w14:textId="77777777" w:rsidR="001344DA" w:rsidRDefault="001344DA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January 22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6992E17A" w14:textId="77777777" w:rsidR="001344DA" w:rsidRPr="001344DA" w:rsidRDefault="001344DA" w:rsidP="001344DA">
                                  <w:pPr>
                                    <w:pStyle w:val="TableParagraph"/>
                                    <w:spacing w:before="67"/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1344DA">
                                    <w:rPr>
                                      <w:b/>
                                      <w:bCs/>
                                    </w:rPr>
                                    <w:t>Board Meeting</w:t>
                                  </w:r>
                                  <w:r w:rsidRPr="001344DA">
                                    <w:rPr>
                                      <w:bCs/>
                                    </w:rPr>
                                    <w:t xml:space="preserve">: </w:t>
                                  </w:r>
                                  <w:r w:rsidRPr="001344DA">
                                    <w:t>Approval of Budget Calendar</w:t>
                                  </w:r>
                                  <w:r w:rsidRPr="001344D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42E0F916" w14:textId="77777777" w:rsidR="001344DA" w:rsidRDefault="001344DA">
                                  <w:pPr>
                                    <w:pStyle w:val="TableParagraph"/>
                                    <w:spacing w:before="67"/>
                                    <w:ind w:left="142"/>
                                  </w:pPr>
                                </w:p>
                              </w:tc>
                            </w:tr>
                            <w:tr w:rsidR="001344DA" w14:paraId="33914B42" w14:textId="77777777" w:rsidTr="00B34213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34E7273C" w14:textId="77777777" w:rsidR="001344DA" w:rsidRDefault="001344DA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January 28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22D9058F" w14:textId="77777777" w:rsidR="001344DA" w:rsidRPr="001344DA" w:rsidRDefault="001344DA" w:rsidP="001344DA">
                                  <w:pPr>
                                    <w:pStyle w:val="TableParagraph"/>
                                    <w:spacing w:before="67"/>
                                    <w:ind w:left="142"/>
                                  </w:pPr>
                                  <w:r w:rsidRPr="001344DA">
                                    <w:rPr>
                                      <w:b/>
                                      <w:bCs/>
                                    </w:rPr>
                                    <w:t xml:space="preserve">SBAC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Meeting</w:t>
                                  </w:r>
                                </w:p>
                                <w:p w14:paraId="7AB713D7" w14:textId="77777777" w:rsidR="001344DA" w:rsidRPr="001344DA" w:rsidRDefault="001344DA" w:rsidP="001344DA">
                                  <w:pPr>
                                    <w:pStyle w:val="TableParagraph"/>
                                    <w:spacing w:before="67"/>
                                    <w:ind w:left="142"/>
                                  </w:pPr>
                                  <w:r w:rsidRPr="001344DA">
                                    <w:rPr>
                                      <w:b/>
                                      <w:bCs/>
                                    </w:rPr>
                                    <w:t>P&amp;O</w:t>
                                  </w:r>
                                  <w:r w:rsidRPr="001344DA">
                                    <w:t>: Review BSEP 20-21 Projected Allocations;</w:t>
                                  </w:r>
                                </w:p>
                                <w:p w14:paraId="5C811797" w14:textId="14C6A63D" w:rsidR="001344DA" w:rsidRPr="001344DA" w:rsidRDefault="00F91F3A" w:rsidP="00D61630">
                                  <w:pPr>
                                    <w:pStyle w:val="TableParagraph"/>
                                    <w:ind w:left="144"/>
                                  </w:pPr>
                                  <w:r>
                                    <w:t>Approval of BSEP Annual Report 18-19</w:t>
                                  </w:r>
                                </w:p>
                                <w:p w14:paraId="5F72D8B1" w14:textId="77777777" w:rsidR="001344DA" w:rsidRDefault="001344DA">
                                  <w:pPr>
                                    <w:pStyle w:val="TableParagraph"/>
                                    <w:spacing w:before="67"/>
                                    <w:ind w:left="142"/>
                                  </w:pPr>
                                </w:p>
                                <w:p w14:paraId="53EFDA29" w14:textId="77777777" w:rsidR="001344DA" w:rsidRDefault="001344DA">
                                  <w:pPr>
                                    <w:pStyle w:val="TableParagraph"/>
                                    <w:spacing w:before="67"/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344DA" w14:paraId="5090F70D" w14:textId="77777777" w:rsidTr="00B34213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6801002F" w14:textId="77777777" w:rsidR="001344DA" w:rsidRDefault="001344DA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097109C8" w14:textId="77777777" w:rsidR="001344DA" w:rsidRDefault="001344DA">
                                  <w:pPr>
                                    <w:pStyle w:val="TableParagraph"/>
                                    <w:spacing w:before="65" w:line="264" w:lineRule="exact"/>
                                    <w:ind w:left="142" w:right="28"/>
                                  </w:pPr>
                                </w:p>
                              </w:tc>
                            </w:tr>
                            <w:tr w:rsidR="001344DA" w14:paraId="27F78C45" w14:textId="77777777" w:rsidTr="00B34213">
                              <w:trPr>
                                <w:trHeight w:hRule="exact" w:val="1357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64628CCE" w14:textId="77777777" w:rsidR="001344DA" w:rsidRDefault="001344DA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February 5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33C0A7EF" w14:textId="77777777" w:rsidR="001344DA" w:rsidRPr="001344DA" w:rsidRDefault="001344DA" w:rsidP="001344DA">
                                  <w:pPr>
                                    <w:pStyle w:val="TableParagraph"/>
                                    <w:spacing w:before="67" w:line="266" w:lineRule="exact"/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1344DA">
                                    <w:rPr>
                                      <w:b/>
                                      <w:bCs/>
                                    </w:rPr>
                                    <w:t xml:space="preserve">Board: </w:t>
                                  </w:r>
                                  <w:r w:rsidRPr="001344DA">
                                    <w:t>Discuss Budget Reductions</w:t>
                                  </w:r>
                                </w:p>
                                <w:p w14:paraId="00F74149" w14:textId="23E42736" w:rsidR="001344DA" w:rsidRPr="001344DA" w:rsidRDefault="001344DA" w:rsidP="001344DA">
                                  <w:pPr>
                                    <w:pStyle w:val="TableParagraph"/>
                                    <w:spacing w:before="67" w:line="266" w:lineRule="exact"/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1344DA">
                                    <w:rPr>
                                      <w:b/>
                                      <w:bCs/>
                                    </w:rPr>
                                    <w:t xml:space="preserve">Board: </w:t>
                                  </w:r>
                                  <w:r w:rsidRPr="001344DA">
                                    <w:t>Approval of BSEP 20-21 COLA resolution &amp; Revenue Projection</w:t>
                                  </w:r>
                                  <w:r w:rsidRPr="001344D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8904F9C" w14:textId="77777777" w:rsidR="001344DA" w:rsidRPr="001344DA" w:rsidRDefault="001344DA" w:rsidP="001344DA">
                                  <w:pPr>
                                    <w:pStyle w:val="TableParagraph"/>
                                    <w:spacing w:before="67" w:line="266" w:lineRule="exact"/>
                                    <w:ind w:left="142"/>
                                  </w:pPr>
                                  <w:r w:rsidRPr="001344DA">
                                    <w:rPr>
                                      <w:b/>
                                      <w:bCs/>
                                    </w:rPr>
                                    <w:t>Board:</w:t>
                                  </w:r>
                                  <w:r w:rsidRPr="001344D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344DA">
                                    <w:t>BSEP 18-19 Report and 19-20 1st Interim</w:t>
                                  </w:r>
                                </w:p>
                                <w:p w14:paraId="434ACF17" w14:textId="77777777" w:rsidR="001344DA" w:rsidRDefault="001344DA"/>
                              </w:tc>
                            </w:tr>
                            <w:tr w:rsidR="00B34213" w14:paraId="6FF93E03" w14:textId="77777777" w:rsidTr="00B34213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5ECD0C3B" w14:textId="77777777" w:rsidR="00B34213" w:rsidRPr="001344DA" w:rsidRDefault="00B34213" w:rsidP="00B34213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Feb 10 &amp; 24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7B5B131D" w14:textId="77777777" w:rsidR="00B34213" w:rsidRPr="001344DA" w:rsidRDefault="00B34213" w:rsidP="00B34213">
                                  <w:pPr>
                                    <w:pStyle w:val="TableParagraph"/>
                                    <w:spacing w:before="67" w:line="266" w:lineRule="exact"/>
                                    <w:ind w:left="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EAC Meetings</w:t>
                                  </w:r>
                                </w:p>
                              </w:tc>
                            </w:tr>
                            <w:tr w:rsidR="00B34213" w14:paraId="218B7496" w14:textId="77777777" w:rsidTr="00B34213">
                              <w:trPr>
                                <w:trHeight w:hRule="exact" w:val="1093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47CCEA4E" w14:textId="77777777" w:rsidR="00B34213" w:rsidRPr="001344DA" w:rsidRDefault="00B34213" w:rsidP="00B34213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 w:rsidRPr="001344DA">
                                    <w:rPr>
                                      <w:sz w:val="24"/>
                                    </w:rPr>
                                    <w:t>February 11</w:t>
                                  </w:r>
                                </w:p>
                                <w:p w14:paraId="1B459DDC" w14:textId="77777777" w:rsidR="00B34213" w:rsidRDefault="00B34213" w:rsidP="00B34213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58C5CD7F" w14:textId="77777777" w:rsidR="00B34213" w:rsidRPr="001344DA" w:rsidRDefault="00B34213" w:rsidP="00B34213">
                                  <w:pPr>
                                    <w:pStyle w:val="TableParagraph"/>
                                    <w:spacing w:before="2" w:line="235" w:lineRule="auto"/>
                                    <w:ind w:left="142" w:right="613"/>
                                  </w:pPr>
                                  <w:r w:rsidRPr="001344DA">
                                    <w:rPr>
                                      <w:b/>
                                      <w:bCs/>
                                    </w:rPr>
                                    <w:t>SBAC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Meeting</w:t>
                                  </w:r>
                                </w:p>
                                <w:p w14:paraId="37697367" w14:textId="7DD4470E" w:rsidR="00B34213" w:rsidRPr="001344DA" w:rsidRDefault="00B34213" w:rsidP="00B34213">
                                  <w:pPr>
                                    <w:pStyle w:val="TableParagraph"/>
                                    <w:spacing w:before="2" w:line="235" w:lineRule="auto"/>
                                    <w:ind w:left="142" w:right="613"/>
                                  </w:pPr>
                                  <w:r w:rsidRPr="001344DA">
                                    <w:rPr>
                                      <w:b/>
                                      <w:bCs/>
                                    </w:rPr>
                                    <w:t xml:space="preserve">P&amp;O: </w:t>
                                  </w:r>
                                  <w:r w:rsidR="00F91F3A">
                                    <w:rPr>
                                      <w:bCs/>
                                    </w:rPr>
                                    <w:t xml:space="preserve">Rec </w:t>
                                  </w:r>
                                  <w:r w:rsidRPr="001344DA">
                                    <w:t>BSEP 20-21 CSR</w:t>
                                  </w:r>
                                  <w:r w:rsidR="00F91F3A">
                                    <w:t xml:space="preserve"> &amp;</w:t>
                                  </w:r>
                                  <w:r w:rsidRPr="001344DA">
                                    <w:t xml:space="preserve"> Teaching</w:t>
                                  </w:r>
                                  <w:r w:rsidR="00F91F3A">
                                    <w:t xml:space="preserve"> </w:t>
                                  </w:r>
                                  <w:r w:rsidRPr="001344DA">
                                    <w:t>Support</w:t>
                                  </w:r>
                                </w:p>
                                <w:p w14:paraId="637D1055" w14:textId="77777777" w:rsidR="00B34213" w:rsidRPr="001344DA" w:rsidRDefault="00B34213" w:rsidP="00B34213">
                                  <w:pPr>
                                    <w:pStyle w:val="TableParagraph"/>
                                    <w:spacing w:before="2" w:line="235" w:lineRule="auto"/>
                                    <w:ind w:left="142" w:right="613"/>
                                  </w:pPr>
                                  <w:r w:rsidRPr="001344DA">
                                    <w:rPr>
                                      <w:b/>
                                      <w:bCs/>
                                    </w:rPr>
                                    <w:t>BSEP:</w:t>
                                  </w:r>
                                  <w:r w:rsidRPr="001344DA">
                                    <w:t xml:space="preserve"> Site Fund Allocations to Principals</w:t>
                                  </w:r>
                                </w:p>
                                <w:p w14:paraId="4FE86585" w14:textId="77777777" w:rsidR="00B34213" w:rsidRDefault="00B34213" w:rsidP="00B34213">
                                  <w:pPr>
                                    <w:pStyle w:val="TableParagraph"/>
                                    <w:spacing w:before="2" w:line="235" w:lineRule="auto"/>
                                    <w:ind w:left="142" w:right="613"/>
                                  </w:pPr>
                                </w:p>
                              </w:tc>
                            </w:tr>
                            <w:tr w:rsidR="00B34213" w14:paraId="19468DBF" w14:textId="77777777" w:rsidTr="00B34213">
                              <w:trPr>
                                <w:trHeight w:hRule="exact" w:val="1064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7E046D17" w14:textId="77777777" w:rsidR="00B34213" w:rsidRDefault="00B34213" w:rsidP="00B34213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February 19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0AD9F9F4" w14:textId="77777777" w:rsidR="00B34213" w:rsidRPr="001344DA" w:rsidRDefault="00B34213" w:rsidP="00F91F3A">
                                  <w:pPr>
                                    <w:pStyle w:val="TableParagraph"/>
                                    <w:spacing w:before="100" w:beforeAutospacing="1" w:line="235" w:lineRule="auto"/>
                                    <w:ind w:left="144" w:right="619"/>
                                  </w:pPr>
                                  <w:r w:rsidRPr="001344DA">
                                    <w:rPr>
                                      <w:b/>
                                      <w:bCs/>
                                    </w:rPr>
                                    <w:t>Board</w:t>
                                  </w:r>
                                  <w:r w:rsidRPr="001344DA">
                                    <w:t xml:space="preserve">: </w:t>
                                  </w:r>
                                  <w:r>
                                    <w:t>R</w:t>
                                  </w:r>
                                  <w:r w:rsidRPr="001344DA">
                                    <w:t xml:space="preserve">ecommendations for Budget Reductions for discussion; </w:t>
                                  </w:r>
                                </w:p>
                                <w:p w14:paraId="6756BD03" w14:textId="77777777" w:rsidR="00B34213" w:rsidRPr="001344DA" w:rsidRDefault="00B34213" w:rsidP="00B34213">
                                  <w:pPr>
                                    <w:pStyle w:val="TableParagraph"/>
                                    <w:spacing w:before="2" w:line="235" w:lineRule="auto"/>
                                    <w:ind w:left="142" w:right="613"/>
                                  </w:pPr>
                                  <w:r w:rsidRPr="001344DA">
                                    <w:rPr>
                                      <w:b/>
                                      <w:bCs/>
                                    </w:rPr>
                                    <w:t xml:space="preserve">Board: </w:t>
                                  </w:r>
                                  <w:r w:rsidRPr="001344DA">
                                    <w:t xml:space="preserve">Budget Priorities </w:t>
                                  </w:r>
                                  <w:r>
                                    <w:t>and longer term needs</w:t>
                                  </w:r>
                                </w:p>
                                <w:p w14:paraId="059DFED9" w14:textId="77777777" w:rsidR="00B34213" w:rsidRDefault="00B34213" w:rsidP="00B34213">
                                  <w:pPr>
                                    <w:pStyle w:val="TableParagraph"/>
                                    <w:spacing w:before="2" w:line="235" w:lineRule="auto"/>
                                    <w:ind w:left="142" w:right="613"/>
                                  </w:pPr>
                                </w:p>
                              </w:tc>
                            </w:tr>
                            <w:tr w:rsidR="00B34213" w14:paraId="5DC0F4E9" w14:textId="77777777" w:rsidTr="00B34213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42B893BB" w14:textId="77777777" w:rsidR="00B34213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February 20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3E084161" w14:textId="77777777" w:rsidR="00B34213" w:rsidRDefault="00B34213" w:rsidP="00B34213">
                                  <w:pPr>
                                    <w:pStyle w:val="TableParagraph"/>
                                    <w:spacing w:before="66" w:line="264" w:lineRule="exact"/>
                                    <w:ind w:left="142" w:right="549"/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PAC Meeting</w:t>
                                  </w:r>
                                </w:p>
                              </w:tc>
                            </w:tr>
                            <w:tr w:rsidR="00B34213" w14:paraId="62D0110B" w14:textId="77777777" w:rsidTr="00B3421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4E808435" w14:textId="77777777" w:rsidR="00B34213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February 25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335CBEDF" w14:textId="77777777" w:rsidR="00B34213" w:rsidRDefault="00B34213" w:rsidP="00B34213">
                                  <w:pPr>
                                    <w:pStyle w:val="TableParagraph"/>
                                    <w:spacing w:before="66" w:line="264" w:lineRule="exact"/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BA6C13">
                                    <w:rPr>
                                      <w:b/>
                                    </w:rPr>
                                    <w:t>SBAC Meeting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08132DC8" w14:textId="77777777" w:rsidR="00B34213" w:rsidRPr="00BA6C13" w:rsidRDefault="00B34213" w:rsidP="00B34213">
                                  <w:pPr>
                                    <w:pStyle w:val="TableParagraph"/>
                                    <w:spacing w:before="66" w:line="264" w:lineRule="exact"/>
                                    <w:ind w:left="1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P&amp;O</w:t>
                                  </w:r>
                                  <w:r w:rsidRPr="00F64A90">
                                    <w:t>: Approve 20-21 CSR and Teaching Support</w:t>
                                  </w:r>
                                </w:p>
                              </w:tc>
                            </w:tr>
                            <w:tr w:rsidR="00B34213" w14:paraId="27ABB582" w14:textId="77777777" w:rsidTr="00B34213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632AC675" w14:textId="77777777" w:rsidR="00B34213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7B0C732E" w14:textId="77777777" w:rsidR="00B34213" w:rsidRDefault="00B34213" w:rsidP="00B34213">
                                  <w:pPr>
                                    <w:pStyle w:val="TableParagraph"/>
                                    <w:spacing w:before="68"/>
                                    <w:ind w:left="142"/>
                                  </w:pPr>
                                </w:p>
                              </w:tc>
                            </w:tr>
                            <w:tr w:rsidR="00B34213" w14:paraId="7922EB03" w14:textId="77777777" w:rsidTr="00B3421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015EF134" w14:textId="77777777" w:rsidR="00B34213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March 9 &amp; 23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32581B7A" w14:textId="77777777" w:rsidR="00B34213" w:rsidRDefault="00B34213" w:rsidP="00B3421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EAC Meetings</w:t>
                                  </w:r>
                                </w:p>
                              </w:tc>
                            </w:tr>
                            <w:tr w:rsidR="00B34213" w14:paraId="7862FFFB" w14:textId="77777777" w:rsidTr="00B3421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4B9ED9AC" w14:textId="77777777" w:rsidR="00B34213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March 10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28117C38" w14:textId="77777777" w:rsidR="00B34213" w:rsidRPr="00DD19E2" w:rsidRDefault="00B34213" w:rsidP="00B34213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Pr="00DD19E2">
                                    <w:rPr>
                                      <w:b/>
                                      <w:bCs/>
                                    </w:rPr>
                                    <w:t xml:space="preserve">P&amp;O: </w:t>
                                  </w:r>
                                  <w:r w:rsidRPr="00DD19E2">
                                    <w:t>Approve 20-21 Student Support (rec 2/25)</w:t>
                                  </w:r>
                                </w:p>
                                <w:p w14:paraId="41D736ED" w14:textId="77777777" w:rsidR="00B34213" w:rsidRDefault="00B34213" w:rsidP="00B34213"/>
                              </w:tc>
                            </w:tr>
                            <w:tr w:rsidR="00B34213" w14:paraId="031C6205" w14:textId="77777777" w:rsidTr="00B34213">
                              <w:trPr>
                                <w:trHeight w:hRule="exact" w:val="1355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090330E1" w14:textId="77777777" w:rsidR="00B34213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March 11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5A76E268" w14:textId="77777777" w:rsidR="00B34213" w:rsidRPr="00D61630" w:rsidRDefault="00B34213" w:rsidP="00B34213">
                                  <w:pPr>
                                    <w:pStyle w:val="TableParagraph"/>
                                    <w:spacing w:before="68" w:line="266" w:lineRule="exact"/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61630">
                                    <w:rPr>
                                      <w:b/>
                                      <w:bCs/>
                                    </w:rPr>
                                    <w:t xml:space="preserve">Board: </w:t>
                                  </w:r>
                                  <w:r w:rsidRPr="00D61630">
                                    <w:t>Approval of Budget Reductions</w:t>
                                  </w:r>
                                </w:p>
                                <w:p w14:paraId="1DD8923D" w14:textId="77777777" w:rsidR="00B34213" w:rsidRPr="00D61630" w:rsidRDefault="00B34213" w:rsidP="00B34213">
                                  <w:pPr>
                                    <w:pStyle w:val="TableParagraph"/>
                                    <w:spacing w:before="68" w:line="266" w:lineRule="exact"/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61630">
                                    <w:rPr>
                                      <w:b/>
                                      <w:bCs/>
                                    </w:rPr>
                                    <w:t xml:space="preserve">Board: </w:t>
                                  </w:r>
                                  <w:r w:rsidRPr="00D61630">
                                    <w:t>Approval of Budget priorities</w:t>
                                  </w:r>
                                  <w:r w:rsidRPr="00D6163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186EFB90" w14:textId="77777777" w:rsidR="00B34213" w:rsidRPr="00D61630" w:rsidRDefault="00B34213" w:rsidP="00B34213">
                                  <w:pPr>
                                    <w:pStyle w:val="TableParagraph"/>
                                    <w:spacing w:before="68" w:line="266" w:lineRule="exact"/>
                                    <w:ind w:left="142"/>
                                  </w:pPr>
                                  <w:r w:rsidRPr="00D61630">
                                    <w:rPr>
                                      <w:b/>
                                      <w:bCs/>
                                    </w:rPr>
                                    <w:t xml:space="preserve">Board: </w:t>
                                  </w:r>
                                  <w:r w:rsidRPr="00D61630">
                                    <w:t>Approval of Second Interim</w:t>
                                  </w:r>
                                </w:p>
                                <w:p w14:paraId="74B58F23" w14:textId="77777777" w:rsidR="00B34213" w:rsidRPr="00D61630" w:rsidRDefault="00B34213" w:rsidP="00B34213">
                                  <w:pPr>
                                    <w:pStyle w:val="TableParagraph"/>
                                    <w:spacing w:before="68" w:line="266" w:lineRule="exact"/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61630">
                                    <w:rPr>
                                      <w:b/>
                                      <w:bCs/>
                                    </w:rPr>
                                    <w:t>Board</w:t>
                                  </w:r>
                                  <w:r w:rsidRPr="00D61630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Pr="00D61630">
                                    <w:t>Approval of BSEP CSR &amp; Teaching Support</w:t>
                                  </w:r>
                                </w:p>
                                <w:p w14:paraId="74412B05" w14:textId="77777777" w:rsidR="00B34213" w:rsidRPr="00D61630" w:rsidRDefault="00B34213" w:rsidP="00B34213">
                                  <w:pPr>
                                    <w:pStyle w:val="TableParagraph"/>
                                    <w:spacing w:before="68" w:line="266" w:lineRule="exact"/>
                                    <w:ind w:left="142"/>
                                  </w:pPr>
                                </w:p>
                              </w:tc>
                            </w:tr>
                            <w:tr w:rsidR="00B34213" w14:paraId="7FBC33FB" w14:textId="77777777" w:rsidTr="00B3421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72E90F63" w14:textId="77777777" w:rsidR="00B34213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March 19 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7200444C" w14:textId="77777777" w:rsidR="00B34213" w:rsidRPr="00D61630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b/>
                                    </w:rPr>
                                  </w:pPr>
                                  <w:r w:rsidRPr="00D61630">
                                    <w:rPr>
                                      <w:b/>
                                    </w:rPr>
                                    <w:t>PAC  Meeting</w:t>
                                  </w:r>
                                </w:p>
                                <w:p w14:paraId="0F4907C8" w14:textId="77777777" w:rsidR="00B34213" w:rsidRPr="00D61630" w:rsidRDefault="00B34213" w:rsidP="00B34213">
                                  <w:pPr>
                                    <w:pStyle w:val="TableParagraph"/>
                                    <w:spacing w:before="1" w:line="235" w:lineRule="auto"/>
                                    <w:ind w:left="142" w:right="28"/>
                                  </w:pPr>
                                </w:p>
                              </w:tc>
                            </w:tr>
                            <w:tr w:rsidR="00B34213" w14:paraId="320B89D4" w14:textId="77777777" w:rsidTr="00B3421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72232A74" w14:textId="77777777" w:rsidR="00B34213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March 24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4A209129" w14:textId="77777777" w:rsidR="00B34213" w:rsidRPr="00D61630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61630">
                                    <w:rPr>
                                      <w:b/>
                                      <w:bCs/>
                                    </w:rPr>
                                    <w:t xml:space="preserve">P&amp;O: </w:t>
                                  </w:r>
                                  <w:r w:rsidRPr="00D61630">
                                    <w:rPr>
                                      <w:bCs/>
                                    </w:rPr>
                                    <w:t>Approve Library/VAPA/Technology (rec 3/10)</w:t>
                                  </w:r>
                                </w:p>
                                <w:p w14:paraId="5E6DB6D2" w14:textId="77777777" w:rsidR="00B34213" w:rsidRPr="00D61630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34213" w14:paraId="23E8B035" w14:textId="77777777" w:rsidTr="00B34213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576" w:type="dxa"/>
                                  <w:tcBorders>
                                    <w:left w:val="nil"/>
                                  </w:tcBorders>
                                </w:tcPr>
                                <w:p w14:paraId="7FB3674C" w14:textId="77777777" w:rsidR="00B34213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March 25</w:t>
                                  </w:r>
                                </w:p>
                              </w:tc>
                              <w:tc>
                                <w:tcPr>
                                  <w:tcW w:w="5012" w:type="dxa"/>
                                  <w:tcBorders>
                                    <w:right w:val="nil"/>
                                  </w:tcBorders>
                                </w:tcPr>
                                <w:p w14:paraId="208ED449" w14:textId="77777777" w:rsidR="00B34213" w:rsidRPr="008727A1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727A1">
                                    <w:rPr>
                                      <w:b/>
                                      <w:bCs/>
                                    </w:rPr>
                                    <w:t>Board: Approval of BSEP Student Support</w:t>
                                  </w:r>
                                </w:p>
                                <w:p w14:paraId="2272A9CC" w14:textId="77777777" w:rsidR="00B34213" w:rsidRDefault="00B34213" w:rsidP="00B3421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BCA477" w14:textId="77777777" w:rsidR="00D83AF0" w:rsidRDefault="00D83AF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3D3F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4.6pt;margin-top:.8pt;width:357.45pt;height:726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6"/>
                        <w:gridCol w:w="5012"/>
                      </w:tblGrid>
                      <w:tr w:rsidR="00D83AF0" w14:paraId="768FDDD1" w14:textId="77777777" w:rsidTr="00B34213">
                        <w:trPr>
                          <w:trHeight w:hRule="exact" w:val="456"/>
                        </w:trPr>
                        <w:tc>
                          <w:tcPr>
                            <w:tcW w:w="15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4663C51" w14:textId="77777777" w:rsidR="00D83AF0" w:rsidRDefault="00422663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0124A9B9" w14:textId="77777777" w:rsidR="00D83AF0" w:rsidRDefault="00422663" w:rsidP="001344DA">
                            <w:pPr>
                              <w:pStyle w:val="TableParagraph"/>
                              <w:spacing w:before="67"/>
                              <w:ind w:left="14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ACTION</w:t>
                            </w:r>
                          </w:p>
                        </w:tc>
                      </w:tr>
                      <w:tr w:rsidR="00D83AF0" w14:paraId="220F78F4" w14:textId="77777777" w:rsidTr="00B34213">
                        <w:trPr>
                          <w:trHeight w:hRule="exact" w:val="371"/>
                        </w:trPr>
                        <w:tc>
                          <w:tcPr>
                            <w:tcW w:w="157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83DA34D" w14:textId="77777777" w:rsidR="00D83AF0" w:rsidRDefault="00422663">
                            <w:pPr>
                              <w:pStyle w:val="TableParagraph"/>
                              <w:spacing w:before="48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3FAE701A" w14:textId="77777777" w:rsidR="00D83AF0" w:rsidRDefault="00D83AF0"/>
                        </w:tc>
                      </w:tr>
                      <w:tr w:rsidR="001344DA" w14:paraId="63882E63" w14:textId="77777777" w:rsidTr="00B34213">
                        <w:trPr>
                          <w:trHeight w:hRule="exact" w:val="361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469FE482" w14:textId="77777777" w:rsidR="001344DA" w:rsidRDefault="001344DA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January 8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7F0E2E15" w14:textId="77777777" w:rsidR="001344DA" w:rsidRDefault="001344DA">
                            <w:pPr>
                              <w:pStyle w:val="TableParagraph"/>
                              <w:spacing w:before="67"/>
                              <w:ind w:left="142"/>
                            </w:pPr>
                            <w:r>
                              <w:rPr>
                                <w:b/>
                              </w:rPr>
                              <w:t>Board</w:t>
                            </w:r>
                            <w:r>
                              <w:t>: Budget Calendar for Discussion</w:t>
                            </w:r>
                          </w:p>
                          <w:p w14:paraId="5E0ADA2E" w14:textId="77777777" w:rsidR="001344DA" w:rsidRDefault="001344DA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61610EF8" w14:textId="77777777" w:rsidR="001344DA" w:rsidRDefault="001344DA">
                            <w:pPr>
                              <w:pStyle w:val="TableParagraph"/>
                              <w:spacing w:before="67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t>P&amp;O: Preview BSEP 19-20 Allocation &amp; draft Teacher Template</w:t>
                            </w:r>
                          </w:p>
                        </w:tc>
                      </w:tr>
                      <w:tr w:rsidR="001344DA" w14:paraId="3476FCC6" w14:textId="77777777" w:rsidTr="00B34213">
                        <w:trPr>
                          <w:trHeight w:hRule="exact" w:val="418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7A687430" w14:textId="77777777" w:rsidR="001344DA" w:rsidRDefault="001344DA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January 11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143E48AE" w14:textId="696F3699" w:rsidR="001344DA" w:rsidRDefault="00D61630" w:rsidP="00D61630">
                            <w:pPr>
                              <w:pStyle w:val="TableParagraph"/>
                              <w:spacing w:before="80"/>
                              <w:ind w:right="864"/>
                            </w:pPr>
                            <w:r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1344DA" w:rsidRPr="001344DA">
                              <w:rPr>
                                <w:color w:val="FF0000"/>
                              </w:rPr>
                              <w:t>Board Retreat</w:t>
                            </w:r>
                          </w:p>
                        </w:tc>
                      </w:tr>
                      <w:tr w:rsidR="008D7D6E" w14:paraId="2E144B29" w14:textId="77777777" w:rsidTr="00D61630">
                        <w:trPr>
                          <w:trHeight w:hRule="exact" w:val="462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53CC0F4C" w14:textId="77777777" w:rsidR="008D7D6E" w:rsidRDefault="008D7D6E" w:rsidP="00B34213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Jan 13 &amp; 27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5673A881" w14:textId="4B238BD3" w:rsidR="008D7D6E" w:rsidRPr="001344DA" w:rsidRDefault="00B34213" w:rsidP="001344DA">
                            <w:pPr>
                              <w:pStyle w:val="TableParagraph"/>
                              <w:spacing w:before="67" w:line="266" w:lineRule="exact"/>
                              <w:ind w:left="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EAC (Educator Advisory Committee) Meetings</w:t>
                            </w:r>
                          </w:p>
                        </w:tc>
                      </w:tr>
                      <w:tr w:rsidR="001344DA" w14:paraId="1831B542" w14:textId="77777777" w:rsidTr="00B34213">
                        <w:trPr>
                          <w:trHeight w:hRule="exact" w:val="1026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5B9425C1" w14:textId="77777777" w:rsidR="001344DA" w:rsidRDefault="001344DA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January 14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5D79505A" w14:textId="77777777" w:rsidR="001344DA" w:rsidRPr="001344DA" w:rsidRDefault="001344DA" w:rsidP="001344DA">
                            <w:pPr>
                              <w:pStyle w:val="TableParagraph"/>
                              <w:spacing w:before="67" w:line="266" w:lineRule="exact"/>
                              <w:ind w:left="142"/>
                            </w:pPr>
                            <w:r w:rsidRPr="001344DA">
                              <w:rPr>
                                <w:b/>
                                <w:bCs/>
                              </w:rPr>
                              <w:t xml:space="preserve">P&amp;O: </w:t>
                            </w:r>
                            <w:r w:rsidRPr="001344DA">
                              <w:t xml:space="preserve">Preview BSEP 20-21 Teacher Template; </w:t>
                            </w:r>
                          </w:p>
                          <w:p w14:paraId="120C7479" w14:textId="77777777" w:rsidR="001344DA" w:rsidRDefault="001344DA" w:rsidP="00D61630">
                            <w:pPr>
                              <w:pStyle w:val="TableParagraph"/>
                              <w:spacing w:line="266" w:lineRule="exact"/>
                              <w:ind w:left="144"/>
                            </w:pPr>
                            <w:r w:rsidRPr="001344DA">
                              <w:t>BSEP First Interim and Fund Balances for 19-20</w:t>
                            </w:r>
                          </w:p>
                          <w:p w14:paraId="02DD0F64" w14:textId="77777777" w:rsidR="001344DA" w:rsidRPr="001344DA" w:rsidRDefault="001344DA" w:rsidP="001344DA">
                            <w:pPr>
                              <w:pStyle w:val="TableParagraph"/>
                              <w:spacing w:before="67" w:line="266" w:lineRule="exact"/>
                              <w:ind w:left="142"/>
                            </w:pPr>
                            <w:r w:rsidRPr="00D61630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>BAC Meeting</w:t>
                            </w:r>
                          </w:p>
                          <w:p w14:paraId="75A4231A" w14:textId="77777777" w:rsidR="001344DA" w:rsidRDefault="001344DA">
                            <w:pPr>
                              <w:pStyle w:val="TableParagraph"/>
                              <w:spacing w:before="67" w:line="266" w:lineRule="exact"/>
                              <w:ind w:left="142"/>
                            </w:pPr>
                            <w:r>
                              <w:t>PAC Meeting</w:t>
                            </w:r>
                          </w:p>
                          <w:p w14:paraId="34E389FE" w14:textId="77777777" w:rsidR="001344DA" w:rsidRDefault="001344DA">
                            <w:pPr>
                              <w:pStyle w:val="TableParagraph"/>
                              <w:spacing w:line="267" w:lineRule="exact"/>
                              <w:ind w:left="142"/>
                            </w:pPr>
                            <w:r>
                              <w:t>Superintendents State of the District</w:t>
                            </w:r>
                          </w:p>
                        </w:tc>
                      </w:tr>
                      <w:tr w:rsidR="001344DA" w14:paraId="536BCD2E" w14:textId="77777777" w:rsidTr="00D61630">
                        <w:trPr>
                          <w:trHeight w:hRule="exact" w:val="606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4603729A" w14:textId="77777777" w:rsidR="001344DA" w:rsidRDefault="001344DA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January 16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5F4CFFCB" w14:textId="77777777" w:rsidR="001344DA" w:rsidRPr="001344DA" w:rsidRDefault="001344DA" w:rsidP="001344DA">
                            <w:pPr>
                              <w:pStyle w:val="TableParagraph"/>
                              <w:spacing w:line="266" w:lineRule="exact"/>
                              <w:ind w:left="142"/>
                            </w:pPr>
                            <w:r w:rsidRPr="001344DA">
                              <w:t xml:space="preserve">Gov.’s Budget </w:t>
                            </w:r>
                            <w:r w:rsidR="00C149E5">
                              <w:t>Workshop, Bay Area CPI released</w:t>
                            </w:r>
                            <w:r w:rsidRPr="001344DA">
                              <w:t xml:space="preserve"> </w:t>
                            </w:r>
                          </w:p>
                          <w:p w14:paraId="4F1F909C" w14:textId="77777777" w:rsidR="00D61630" w:rsidRPr="001344DA" w:rsidRDefault="00D61630" w:rsidP="00D61630">
                            <w:pPr>
                              <w:pStyle w:val="TableParagraph"/>
                              <w:spacing w:line="266" w:lineRule="exact"/>
                              <w:ind w:left="142"/>
                            </w:pPr>
                            <w:r>
                              <w:rPr>
                                <w:b/>
                                <w:bCs/>
                              </w:rPr>
                              <w:t>PAC meeting</w:t>
                            </w:r>
                          </w:p>
                          <w:p w14:paraId="27FDECA2" w14:textId="77777777" w:rsidR="001344DA" w:rsidRDefault="001344DA">
                            <w:pPr>
                              <w:pStyle w:val="TableParagraph"/>
                              <w:spacing w:line="266" w:lineRule="exact"/>
                              <w:ind w:left="142"/>
                            </w:pPr>
                          </w:p>
                        </w:tc>
                      </w:tr>
                      <w:tr w:rsidR="001344DA" w14:paraId="4BC08CD2" w14:textId="77777777" w:rsidTr="00D61630">
                        <w:trPr>
                          <w:trHeight w:hRule="exact" w:val="408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69AB3EBE" w14:textId="77777777" w:rsidR="001344DA" w:rsidRDefault="001344DA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January 22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6992E17A" w14:textId="77777777" w:rsidR="001344DA" w:rsidRPr="001344DA" w:rsidRDefault="001344DA" w:rsidP="001344DA">
                            <w:pPr>
                              <w:pStyle w:val="TableParagraph"/>
                              <w:spacing w:before="67"/>
                              <w:ind w:left="142"/>
                              <w:rPr>
                                <w:b/>
                              </w:rPr>
                            </w:pPr>
                            <w:r w:rsidRPr="001344DA">
                              <w:rPr>
                                <w:b/>
                                <w:bCs/>
                              </w:rPr>
                              <w:t>Board Meeting</w:t>
                            </w:r>
                            <w:r w:rsidRPr="001344DA">
                              <w:rPr>
                                <w:bCs/>
                              </w:rPr>
                              <w:t xml:space="preserve">: </w:t>
                            </w:r>
                            <w:r w:rsidRPr="001344DA">
                              <w:t>Approval of Budget Calendar</w:t>
                            </w:r>
                            <w:r w:rsidRPr="001344D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E0F916" w14:textId="77777777" w:rsidR="001344DA" w:rsidRDefault="001344DA">
                            <w:pPr>
                              <w:pStyle w:val="TableParagraph"/>
                              <w:spacing w:before="67"/>
                              <w:ind w:left="142"/>
                            </w:pPr>
                          </w:p>
                        </w:tc>
                      </w:tr>
                      <w:tr w:rsidR="001344DA" w14:paraId="33914B42" w14:textId="77777777" w:rsidTr="00B34213">
                        <w:trPr>
                          <w:trHeight w:hRule="exact" w:val="998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34E7273C" w14:textId="77777777" w:rsidR="001344DA" w:rsidRDefault="001344DA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January 28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22D9058F" w14:textId="77777777" w:rsidR="001344DA" w:rsidRPr="001344DA" w:rsidRDefault="001344DA" w:rsidP="001344DA">
                            <w:pPr>
                              <w:pStyle w:val="TableParagraph"/>
                              <w:spacing w:before="67"/>
                              <w:ind w:left="142"/>
                            </w:pPr>
                            <w:r w:rsidRPr="001344DA">
                              <w:rPr>
                                <w:b/>
                                <w:bCs/>
                              </w:rPr>
                              <w:t xml:space="preserve">SBAC </w:t>
                            </w:r>
                            <w:r>
                              <w:rPr>
                                <w:b/>
                                <w:bCs/>
                              </w:rPr>
                              <w:t>Meeting</w:t>
                            </w:r>
                          </w:p>
                          <w:p w14:paraId="7AB713D7" w14:textId="77777777" w:rsidR="001344DA" w:rsidRPr="001344DA" w:rsidRDefault="001344DA" w:rsidP="001344DA">
                            <w:pPr>
                              <w:pStyle w:val="TableParagraph"/>
                              <w:spacing w:before="67"/>
                              <w:ind w:left="142"/>
                            </w:pPr>
                            <w:r w:rsidRPr="001344DA">
                              <w:rPr>
                                <w:b/>
                                <w:bCs/>
                              </w:rPr>
                              <w:t>P&amp;O</w:t>
                            </w:r>
                            <w:r w:rsidRPr="001344DA">
                              <w:t>: Review BSEP 20-21 Projected Allocations;</w:t>
                            </w:r>
                          </w:p>
                          <w:p w14:paraId="5C811797" w14:textId="14C6A63D" w:rsidR="001344DA" w:rsidRPr="001344DA" w:rsidRDefault="00F91F3A" w:rsidP="00D61630">
                            <w:pPr>
                              <w:pStyle w:val="TableParagraph"/>
                              <w:ind w:left="144"/>
                            </w:pPr>
                            <w:r>
                              <w:t>Approval of BSEP Annual Report 18-19</w:t>
                            </w:r>
                          </w:p>
                          <w:p w14:paraId="5F72D8B1" w14:textId="77777777" w:rsidR="001344DA" w:rsidRDefault="001344DA">
                            <w:pPr>
                              <w:pStyle w:val="TableParagraph"/>
                              <w:spacing w:before="67"/>
                              <w:ind w:left="142"/>
                            </w:pPr>
                          </w:p>
                          <w:p w14:paraId="53EFDA29" w14:textId="77777777" w:rsidR="001344DA" w:rsidRDefault="001344DA">
                            <w:pPr>
                              <w:pStyle w:val="TableParagraph"/>
                              <w:spacing w:before="67"/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344DA" w14:paraId="5090F70D" w14:textId="77777777" w:rsidTr="00B34213">
                        <w:trPr>
                          <w:trHeight w:hRule="exact" w:val="353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6801002F" w14:textId="77777777" w:rsidR="001344DA" w:rsidRDefault="001344DA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097109C8" w14:textId="77777777" w:rsidR="001344DA" w:rsidRDefault="001344DA">
                            <w:pPr>
                              <w:pStyle w:val="TableParagraph"/>
                              <w:spacing w:before="65" w:line="264" w:lineRule="exact"/>
                              <w:ind w:left="142" w:right="28"/>
                            </w:pPr>
                          </w:p>
                        </w:tc>
                      </w:tr>
                      <w:tr w:rsidR="001344DA" w14:paraId="27F78C45" w14:textId="77777777" w:rsidTr="00B34213">
                        <w:trPr>
                          <w:trHeight w:hRule="exact" w:val="1357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64628CCE" w14:textId="77777777" w:rsidR="001344DA" w:rsidRDefault="001344DA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February 5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33C0A7EF" w14:textId="77777777" w:rsidR="001344DA" w:rsidRPr="001344DA" w:rsidRDefault="001344DA" w:rsidP="001344DA">
                            <w:pPr>
                              <w:pStyle w:val="TableParagraph"/>
                              <w:spacing w:before="67" w:line="266" w:lineRule="exact"/>
                              <w:ind w:left="142"/>
                              <w:rPr>
                                <w:b/>
                              </w:rPr>
                            </w:pPr>
                            <w:r w:rsidRPr="001344DA">
                              <w:rPr>
                                <w:b/>
                                <w:bCs/>
                              </w:rPr>
                              <w:t xml:space="preserve">Board: </w:t>
                            </w:r>
                            <w:r w:rsidRPr="001344DA">
                              <w:t>Discuss Budget Reductions</w:t>
                            </w:r>
                          </w:p>
                          <w:p w14:paraId="00F74149" w14:textId="23E42736" w:rsidR="001344DA" w:rsidRPr="001344DA" w:rsidRDefault="001344DA" w:rsidP="001344DA">
                            <w:pPr>
                              <w:pStyle w:val="TableParagraph"/>
                              <w:spacing w:before="67" w:line="266" w:lineRule="exact"/>
                              <w:ind w:left="142"/>
                              <w:rPr>
                                <w:b/>
                              </w:rPr>
                            </w:pPr>
                            <w:r w:rsidRPr="001344DA">
                              <w:rPr>
                                <w:b/>
                                <w:bCs/>
                              </w:rPr>
                              <w:t xml:space="preserve">Board: </w:t>
                            </w:r>
                            <w:r w:rsidRPr="001344DA">
                              <w:t>Approval of BSEP 20-21 COLA resolution &amp; Revenue Projection</w:t>
                            </w:r>
                            <w:r w:rsidRPr="001344D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8904F9C" w14:textId="77777777" w:rsidR="001344DA" w:rsidRPr="001344DA" w:rsidRDefault="001344DA" w:rsidP="001344DA">
                            <w:pPr>
                              <w:pStyle w:val="TableParagraph"/>
                              <w:spacing w:before="67" w:line="266" w:lineRule="exact"/>
                              <w:ind w:left="142"/>
                            </w:pPr>
                            <w:r w:rsidRPr="001344DA">
                              <w:rPr>
                                <w:b/>
                                <w:bCs/>
                              </w:rPr>
                              <w:t>Board:</w:t>
                            </w:r>
                            <w:r w:rsidRPr="001344DA">
                              <w:rPr>
                                <w:b/>
                              </w:rPr>
                              <w:t xml:space="preserve"> </w:t>
                            </w:r>
                            <w:r w:rsidRPr="001344DA">
                              <w:t>BSEP 18-19 Report and 19-20 1st Interim</w:t>
                            </w:r>
                          </w:p>
                          <w:p w14:paraId="434ACF17" w14:textId="77777777" w:rsidR="001344DA" w:rsidRDefault="001344DA"/>
                        </w:tc>
                      </w:tr>
                      <w:tr w:rsidR="00B34213" w14:paraId="6FF93E03" w14:textId="77777777" w:rsidTr="00B34213">
                        <w:trPr>
                          <w:trHeight w:hRule="exact" w:val="535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5ECD0C3B" w14:textId="77777777" w:rsidR="00B34213" w:rsidRPr="001344DA" w:rsidRDefault="00B34213" w:rsidP="00B34213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Feb 10 &amp; 24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7B5B131D" w14:textId="77777777" w:rsidR="00B34213" w:rsidRPr="001344DA" w:rsidRDefault="00B34213" w:rsidP="00B34213">
                            <w:pPr>
                              <w:pStyle w:val="TableParagraph"/>
                              <w:spacing w:before="67" w:line="266" w:lineRule="exact"/>
                              <w:ind w:left="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EAC Meetings</w:t>
                            </w:r>
                          </w:p>
                        </w:tc>
                      </w:tr>
                      <w:tr w:rsidR="00B34213" w14:paraId="218B7496" w14:textId="77777777" w:rsidTr="00B34213">
                        <w:trPr>
                          <w:trHeight w:hRule="exact" w:val="1093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47CCEA4E" w14:textId="77777777" w:rsidR="00B34213" w:rsidRPr="001344DA" w:rsidRDefault="00B34213" w:rsidP="00B34213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 w:rsidRPr="001344DA">
                              <w:rPr>
                                <w:sz w:val="24"/>
                              </w:rPr>
                              <w:t>February 11</w:t>
                            </w:r>
                          </w:p>
                          <w:p w14:paraId="1B459DDC" w14:textId="77777777" w:rsidR="00B34213" w:rsidRDefault="00B34213" w:rsidP="00B34213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58C5CD7F" w14:textId="77777777" w:rsidR="00B34213" w:rsidRPr="001344DA" w:rsidRDefault="00B34213" w:rsidP="00B34213">
                            <w:pPr>
                              <w:pStyle w:val="TableParagraph"/>
                              <w:spacing w:before="2" w:line="235" w:lineRule="auto"/>
                              <w:ind w:left="142" w:right="613"/>
                            </w:pPr>
                            <w:r w:rsidRPr="001344DA">
                              <w:rPr>
                                <w:b/>
                                <w:bCs/>
                              </w:rPr>
                              <w:t>SBAC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Meeting</w:t>
                            </w:r>
                          </w:p>
                          <w:p w14:paraId="37697367" w14:textId="7DD4470E" w:rsidR="00B34213" w:rsidRPr="001344DA" w:rsidRDefault="00B34213" w:rsidP="00B34213">
                            <w:pPr>
                              <w:pStyle w:val="TableParagraph"/>
                              <w:spacing w:before="2" w:line="235" w:lineRule="auto"/>
                              <w:ind w:left="142" w:right="613"/>
                            </w:pPr>
                            <w:r w:rsidRPr="001344DA">
                              <w:rPr>
                                <w:b/>
                                <w:bCs/>
                              </w:rPr>
                              <w:t xml:space="preserve">P&amp;O: </w:t>
                            </w:r>
                            <w:r w:rsidR="00F91F3A">
                              <w:rPr>
                                <w:bCs/>
                              </w:rPr>
                              <w:t xml:space="preserve">Rec </w:t>
                            </w:r>
                            <w:r w:rsidRPr="001344DA">
                              <w:t>BSEP 20-21 CSR</w:t>
                            </w:r>
                            <w:r w:rsidR="00F91F3A">
                              <w:t xml:space="preserve"> &amp;</w:t>
                            </w:r>
                            <w:r w:rsidRPr="001344DA">
                              <w:t xml:space="preserve"> Teaching</w:t>
                            </w:r>
                            <w:r w:rsidR="00F91F3A">
                              <w:t xml:space="preserve"> </w:t>
                            </w:r>
                            <w:r w:rsidRPr="001344DA">
                              <w:t>Support</w:t>
                            </w:r>
                          </w:p>
                          <w:p w14:paraId="637D1055" w14:textId="77777777" w:rsidR="00B34213" w:rsidRPr="001344DA" w:rsidRDefault="00B34213" w:rsidP="00B34213">
                            <w:pPr>
                              <w:pStyle w:val="TableParagraph"/>
                              <w:spacing w:before="2" w:line="235" w:lineRule="auto"/>
                              <w:ind w:left="142" w:right="613"/>
                            </w:pPr>
                            <w:r w:rsidRPr="001344DA">
                              <w:rPr>
                                <w:b/>
                                <w:bCs/>
                              </w:rPr>
                              <w:t>BSEP:</w:t>
                            </w:r>
                            <w:r w:rsidRPr="001344DA">
                              <w:t xml:space="preserve"> Site Fund Allocations to Principals</w:t>
                            </w:r>
                          </w:p>
                          <w:p w14:paraId="4FE86585" w14:textId="77777777" w:rsidR="00B34213" w:rsidRDefault="00B34213" w:rsidP="00B34213">
                            <w:pPr>
                              <w:pStyle w:val="TableParagraph"/>
                              <w:spacing w:before="2" w:line="235" w:lineRule="auto"/>
                              <w:ind w:left="142" w:right="613"/>
                            </w:pPr>
                          </w:p>
                        </w:tc>
                      </w:tr>
                      <w:tr w:rsidR="00B34213" w14:paraId="19468DBF" w14:textId="77777777" w:rsidTr="00B34213">
                        <w:trPr>
                          <w:trHeight w:hRule="exact" w:val="1064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7E046D17" w14:textId="77777777" w:rsidR="00B34213" w:rsidRDefault="00B34213" w:rsidP="00B34213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February 19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0AD9F9F4" w14:textId="77777777" w:rsidR="00B34213" w:rsidRPr="001344DA" w:rsidRDefault="00B34213" w:rsidP="00F91F3A">
                            <w:pPr>
                              <w:pStyle w:val="TableParagraph"/>
                              <w:spacing w:before="100" w:beforeAutospacing="1" w:line="235" w:lineRule="auto"/>
                              <w:ind w:left="144" w:right="619"/>
                            </w:pPr>
                            <w:r w:rsidRPr="001344DA">
                              <w:rPr>
                                <w:b/>
                                <w:bCs/>
                              </w:rPr>
                              <w:t>Board</w:t>
                            </w:r>
                            <w:r w:rsidRPr="001344DA">
                              <w:t xml:space="preserve">: </w:t>
                            </w:r>
                            <w:r>
                              <w:t>R</w:t>
                            </w:r>
                            <w:r w:rsidRPr="001344DA">
                              <w:t xml:space="preserve">ecommendations for Budget Reductions for discussion; </w:t>
                            </w:r>
                          </w:p>
                          <w:p w14:paraId="6756BD03" w14:textId="77777777" w:rsidR="00B34213" w:rsidRPr="001344DA" w:rsidRDefault="00B34213" w:rsidP="00B34213">
                            <w:pPr>
                              <w:pStyle w:val="TableParagraph"/>
                              <w:spacing w:before="2" w:line="235" w:lineRule="auto"/>
                              <w:ind w:left="142" w:right="613"/>
                            </w:pPr>
                            <w:r w:rsidRPr="001344DA">
                              <w:rPr>
                                <w:b/>
                                <w:bCs/>
                              </w:rPr>
                              <w:t xml:space="preserve">Board: </w:t>
                            </w:r>
                            <w:r w:rsidRPr="001344DA">
                              <w:t xml:space="preserve">Budget Priorities </w:t>
                            </w:r>
                            <w:r>
                              <w:t>and longer term needs</w:t>
                            </w:r>
                          </w:p>
                          <w:p w14:paraId="059DFED9" w14:textId="77777777" w:rsidR="00B34213" w:rsidRDefault="00B34213" w:rsidP="00B34213">
                            <w:pPr>
                              <w:pStyle w:val="TableParagraph"/>
                              <w:spacing w:before="2" w:line="235" w:lineRule="auto"/>
                              <w:ind w:left="142" w:right="613"/>
                            </w:pPr>
                          </w:p>
                        </w:tc>
                      </w:tr>
                      <w:tr w:rsidR="00B34213" w14:paraId="5DC0F4E9" w14:textId="77777777" w:rsidTr="00B34213">
                        <w:trPr>
                          <w:trHeight w:hRule="exact" w:val="463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42B893BB" w14:textId="77777777" w:rsidR="00B34213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February 20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3E084161" w14:textId="77777777" w:rsidR="00B34213" w:rsidRDefault="00B34213" w:rsidP="00B34213">
                            <w:pPr>
                              <w:pStyle w:val="TableParagraph"/>
                              <w:spacing w:before="66" w:line="264" w:lineRule="exact"/>
                              <w:ind w:left="142" w:right="549"/>
                              <w:jc w:val="both"/>
                            </w:pPr>
                            <w:r>
                              <w:rPr>
                                <w:b/>
                              </w:rPr>
                              <w:t>PAC Meeting</w:t>
                            </w:r>
                          </w:p>
                        </w:tc>
                      </w:tr>
                      <w:tr w:rsidR="00B34213" w14:paraId="62D0110B" w14:textId="77777777" w:rsidTr="00B34213">
                        <w:trPr>
                          <w:trHeight w:hRule="exact" w:val="680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4E808435" w14:textId="77777777" w:rsidR="00B34213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February 25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335CBEDF" w14:textId="77777777" w:rsidR="00B34213" w:rsidRDefault="00B34213" w:rsidP="00B34213">
                            <w:pPr>
                              <w:pStyle w:val="TableParagraph"/>
                              <w:spacing w:before="66" w:line="264" w:lineRule="exact"/>
                              <w:ind w:left="142"/>
                              <w:rPr>
                                <w:b/>
                              </w:rPr>
                            </w:pPr>
                            <w:r w:rsidRPr="00BA6C13">
                              <w:rPr>
                                <w:b/>
                              </w:rPr>
                              <w:t>SBAC Meeting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8132DC8" w14:textId="77777777" w:rsidR="00B34213" w:rsidRPr="00BA6C13" w:rsidRDefault="00B34213" w:rsidP="00B34213">
                            <w:pPr>
                              <w:pStyle w:val="TableParagraph"/>
                              <w:spacing w:before="66" w:line="264" w:lineRule="exact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P&amp;O</w:t>
                            </w:r>
                            <w:r w:rsidRPr="00F64A90">
                              <w:t>: Approve 20-21 CSR and Teaching Support</w:t>
                            </w:r>
                          </w:p>
                        </w:tc>
                      </w:tr>
                      <w:tr w:rsidR="00B34213" w14:paraId="27ABB582" w14:textId="77777777" w:rsidTr="00B34213">
                        <w:trPr>
                          <w:trHeight w:hRule="exact" w:val="335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632AC675" w14:textId="77777777" w:rsidR="00B34213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7B0C732E" w14:textId="77777777" w:rsidR="00B34213" w:rsidRDefault="00B34213" w:rsidP="00B34213">
                            <w:pPr>
                              <w:pStyle w:val="TableParagraph"/>
                              <w:spacing w:before="68"/>
                              <w:ind w:left="142"/>
                            </w:pPr>
                          </w:p>
                        </w:tc>
                      </w:tr>
                      <w:tr w:rsidR="00B34213" w14:paraId="7922EB03" w14:textId="77777777" w:rsidTr="00B34213">
                        <w:trPr>
                          <w:trHeight w:hRule="exact" w:val="406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015EF134" w14:textId="77777777" w:rsidR="00B34213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March 9 &amp; 23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32581B7A" w14:textId="77777777" w:rsidR="00B34213" w:rsidRDefault="00B34213" w:rsidP="00B342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EAC Meetings</w:t>
                            </w:r>
                          </w:p>
                        </w:tc>
                      </w:tr>
                      <w:tr w:rsidR="00B34213" w14:paraId="7862FFFB" w14:textId="77777777" w:rsidTr="00B34213">
                        <w:trPr>
                          <w:trHeight w:hRule="exact" w:val="406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4B9ED9AC" w14:textId="77777777" w:rsidR="00B34213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March 10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28117C38" w14:textId="77777777" w:rsidR="00B34213" w:rsidRPr="00DD19E2" w:rsidRDefault="00B34213" w:rsidP="00B34213"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DD19E2">
                              <w:rPr>
                                <w:b/>
                                <w:bCs/>
                              </w:rPr>
                              <w:t xml:space="preserve">P&amp;O: </w:t>
                            </w:r>
                            <w:r w:rsidRPr="00DD19E2">
                              <w:t>Approve 20-21 Student Support (rec 2/25)</w:t>
                            </w:r>
                          </w:p>
                          <w:p w14:paraId="41D736ED" w14:textId="77777777" w:rsidR="00B34213" w:rsidRDefault="00B34213" w:rsidP="00B34213"/>
                        </w:tc>
                      </w:tr>
                      <w:tr w:rsidR="00B34213" w14:paraId="031C6205" w14:textId="77777777" w:rsidTr="00B34213">
                        <w:trPr>
                          <w:trHeight w:hRule="exact" w:val="1355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090330E1" w14:textId="77777777" w:rsidR="00B34213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March 11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5A76E268" w14:textId="77777777" w:rsidR="00B34213" w:rsidRPr="00D61630" w:rsidRDefault="00B34213" w:rsidP="00B34213">
                            <w:pPr>
                              <w:pStyle w:val="TableParagraph"/>
                              <w:spacing w:before="68" w:line="266" w:lineRule="exact"/>
                              <w:ind w:left="142"/>
                              <w:rPr>
                                <w:b/>
                              </w:rPr>
                            </w:pPr>
                            <w:r w:rsidRPr="00D61630">
                              <w:rPr>
                                <w:b/>
                                <w:bCs/>
                              </w:rPr>
                              <w:t xml:space="preserve">Board: </w:t>
                            </w:r>
                            <w:r w:rsidRPr="00D61630">
                              <w:t>Approval of Budget Reductions</w:t>
                            </w:r>
                          </w:p>
                          <w:p w14:paraId="1DD8923D" w14:textId="77777777" w:rsidR="00B34213" w:rsidRPr="00D61630" w:rsidRDefault="00B34213" w:rsidP="00B34213">
                            <w:pPr>
                              <w:pStyle w:val="TableParagraph"/>
                              <w:spacing w:before="68" w:line="266" w:lineRule="exact"/>
                              <w:ind w:left="142"/>
                              <w:rPr>
                                <w:b/>
                              </w:rPr>
                            </w:pPr>
                            <w:r w:rsidRPr="00D61630">
                              <w:rPr>
                                <w:b/>
                                <w:bCs/>
                              </w:rPr>
                              <w:t xml:space="preserve">Board: </w:t>
                            </w:r>
                            <w:r w:rsidRPr="00D61630">
                              <w:t>Approval of Budget priorities</w:t>
                            </w:r>
                            <w:r w:rsidRPr="00D6163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86EFB90" w14:textId="77777777" w:rsidR="00B34213" w:rsidRPr="00D61630" w:rsidRDefault="00B34213" w:rsidP="00B34213">
                            <w:pPr>
                              <w:pStyle w:val="TableParagraph"/>
                              <w:spacing w:before="68" w:line="266" w:lineRule="exact"/>
                              <w:ind w:left="142"/>
                            </w:pPr>
                            <w:r w:rsidRPr="00D61630">
                              <w:rPr>
                                <w:b/>
                                <w:bCs/>
                              </w:rPr>
                              <w:t xml:space="preserve">Board: </w:t>
                            </w:r>
                            <w:r w:rsidRPr="00D61630">
                              <w:t>Approval of Second Interim</w:t>
                            </w:r>
                          </w:p>
                          <w:p w14:paraId="74B58F23" w14:textId="77777777" w:rsidR="00B34213" w:rsidRPr="00D61630" w:rsidRDefault="00B34213" w:rsidP="00B34213">
                            <w:pPr>
                              <w:pStyle w:val="TableParagraph"/>
                              <w:spacing w:before="68" w:line="266" w:lineRule="exact"/>
                              <w:ind w:left="142"/>
                              <w:rPr>
                                <w:b/>
                              </w:rPr>
                            </w:pPr>
                            <w:r w:rsidRPr="00D61630">
                              <w:rPr>
                                <w:b/>
                                <w:bCs/>
                              </w:rPr>
                              <w:t>Board</w:t>
                            </w:r>
                            <w:r w:rsidRPr="00D61630">
                              <w:rPr>
                                <w:b/>
                              </w:rPr>
                              <w:t xml:space="preserve">: </w:t>
                            </w:r>
                            <w:r w:rsidRPr="00D61630">
                              <w:t>Approval of BSEP CSR &amp; Teaching Support</w:t>
                            </w:r>
                          </w:p>
                          <w:p w14:paraId="74412B05" w14:textId="77777777" w:rsidR="00B34213" w:rsidRPr="00D61630" w:rsidRDefault="00B34213" w:rsidP="00B34213">
                            <w:pPr>
                              <w:pStyle w:val="TableParagraph"/>
                              <w:spacing w:before="68" w:line="266" w:lineRule="exact"/>
                              <w:ind w:left="142"/>
                            </w:pPr>
                          </w:p>
                        </w:tc>
                      </w:tr>
                      <w:tr w:rsidR="00B34213" w14:paraId="7FBC33FB" w14:textId="77777777" w:rsidTr="00B34213">
                        <w:trPr>
                          <w:trHeight w:hRule="exact" w:val="380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72E90F63" w14:textId="77777777" w:rsidR="00B34213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March 19 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7200444C" w14:textId="77777777" w:rsidR="00B34213" w:rsidRPr="00D61630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b/>
                              </w:rPr>
                            </w:pPr>
                            <w:r w:rsidRPr="00D61630">
                              <w:rPr>
                                <w:b/>
                              </w:rPr>
                              <w:t>PAC  Meeting</w:t>
                            </w:r>
                          </w:p>
                          <w:p w14:paraId="0F4907C8" w14:textId="77777777" w:rsidR="00B34213" w:rsidRPr="00D61630" w:rsidRDefault="00B34213" w:rsidP="00B34213">
                            <w:pPr>
                              <w:pStyle w:val="TableParagraph"/>
                              <w:spacing w:before="1" w:line="235" w:lineRule="auto"/>
                              <w:ind w:left="142" w:right="28"/>
                            </w:pPr>
                          </w:p>
                        </w:tc>
                      </w:tr>
                      <w:tr w:rsidR="00B34213" w14:paraId="320B89D4" w14:textId="77777777" w:rsidTr="00B34213">
                        <w:trPr>
                          <w:trHeight w:hRule="exact" w:val="453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72232A74" w14:textId="77777777" w:rsidR="00B34213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March 24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4A209129" w14:textId="77777777" w:rsidR="00B34213" w:rsidRPr="00D61630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b/>
                                <w:bCs/>
                              </w:rPr>
                            </w:pPr>
                            <w:r w:rsidRPr="00D61630">
                              <w:rPr>
                                <w:b/>
                                <w:bCs/>
                              </w:rPr>
                              <w:t xml:space="preserve">P&amp;O: </w:t>
                            </w:r>
                            <w:r w:rsidRPr="00D61630">
                              <w:rPr>
                                <w:bCs/>
                              </w:rPr>
                              <w:t>Approve Library/VAPA/Technology (rec 3/10)</w:t>
                            </w:r>
                          </w:p>
                          <w:p w14:paraId="5E6DB6D2" w14:textId="77777777" w:rsidR="00B34213" w:rsidRPr="00D61630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B34213" w14:paraId="23E8B035" w14:textId="77777777" w:rsidTr="00B34213">
                        <w:trPr>
                          <w:trHeight w:hRule="exact" w:val="461"/>
                        </w:trPr>
                        <w:tc>
                          <w:tcPr>
                            <w:tcW w:w="1576" w:type="dxa"/>
                            <w:tcBorders>
                              <w:left w:val="nil"/>
                            </w:tcBorders>
                          </w:tcPr>
                          <w:p w14:paraId="7FB3674C" w14:textId="77777777" w:rsidR="00B34213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March 25</w:t>
                            </w:r>
                          </w:p>
                        </w:tc>
                        <w:tc>
                          <w:tcPr>
                            <w:tcW w:w="5012" w:type="dxa"/>
                            <w:tcBorders>
                              <w:right w:val="nil"/>
                            </w:tcBorders>
                          </w:tcPr>
                          <w:p w14:paraId="208ED449" w14:textId="77777777" w:rsidR="00B34213" w:rsidRPr="008727A1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b/>
                                <w:bCs/>
                              </w:rPr>
                            </w:pPr>
                            <w:r w:rsidRPr="008727A1">
                              <w:rPr>
                                <w:b/>
                                <w:bCs/>
                              </w:rPr>
                              <w:t>Board: Approval of BSEP Student Support</w:t>
                            </w:r>
                          </w:p>
                          <w:p w14:paraId="2272A9CC" w14:textId="77777777" w:rsidR="00B34213" w:rsidRDefault="00B34213" w:rsidP="00B3421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0BCA477" w14:textId="77777777" w:rsidR="00D83AF0" w:rsidRDefault="00D83A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B3F16F" w14:textId="77777777" w:rsidR="00D83AF0" w:rsidRDefault="00D83AF0">
      <w:pPr>
        <w:pStyle w:val="BodyText"/>
        <w:rPr>
          <w:rFonts w:ascii="Times New Roman"/>
          <w:b w:val="0"/>
          <w:sz w:val="20"/>
        </w:rPr>
      </w:pPr>
    </w:p>
    <w:p w14:paraId="7B422DA6" w14:textId="77777777" w:rsidR="00D83AF0" w:rsidRDefault="00D83AF0">
      <w:pPr>
        <w:pStyle w:val="BodyText"/>
        <w:rPr>
          <w:rFonts w:ascii="Times New Roman"/>
          <w:b w:val="0"/>
          <w:sz w:val="20"/>
        </w:rPr>
      </w:pPr>
    </w:p>
    <w:p w14:paraId="34DE4319" w14:textId="77777777" w:rsidR="00D83AF0" w:rsidRDefault="00422663">
      <w:pPr>
        <w:tabs>
          <w:tab w:val="left" w:pos="1336"/>
          <w:tab w:val="left" w:pos="3940"/>
        </w:tabs>
        <w:spacing w:before="27"/>
        <w:ind w:left="100"/>
        <w:rPr>
          <w:sz w:val="36"/>
        </w:rPr>
      </w:pPr>
      <w:r>
        <w:rPr>
          <w:color w:val="FFFFFF"/>
          <w:sz w:val="36"/>
          <w:shd w:val="clear" w:color="auto" w:fill="006FC0"/>
        </w:rPr>
        <w:t xml:space="preserve"> </w:t>
      </w:r>
      <w:r>
        <w:rPr>
          <w:color w:val="FFFFFF"/>
          <w:sz w:val="36"/>
          <w:shd w:val="clear" w:color="auto" w:fill="006FC0"/>
        </w:rPr>
        <w:tab/>
        <w:t>JANUARY</w:t>
      </w:r>
      <w:r>
        <w:rPr>
          <w:color w:val="FFFFFF"/>
          <w:sz w:val="36"/>
          <w:shd w:val="clear" w:color="auto" w:fill="006FC0"/>
        </w:rPr>
        <w:tab/>
      </w:r>
    </w:p>
    <w:p w14:paraId="4DC0F16B" w14:textId="77777777" w:rsidR="00D83AF0" w:rsidRDefault="00D83AF0">
      <w:pPr>
        <w:rPr>
          <w:sz w:val="20"/>
        </w:rPr>
      </w:pPr>
    </w:p>
    <w:p w14:paraId="7DFA7FD1" w14:textId="77777777" w:rsidR="00D83AF0" w:rsidRDefault="00D83AF0">
      <w:pPr>
        <w:spacing w:before="8"/>
        <w:rPr>
          <w:sz w:val="21"/>
        </w:rPr>
      </w:pPr>
    </w:p>
    <w:tbl>
      <w:tblPr>
        <w:tblW w:w="0" w:type="auto"/>
        <w:tblInd w:w="4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509"/>
        <w:gridCol w:w="578"/>
        <w:gridCol w:w="368"/>
        <w:gridCol w:w="583"/>
        <w:gridCol w:w="513"/>
        <w:gridCol w:w="421"/>
      </w:tblGrid>
      <w:tr w:rsidR="00D83AF0" w14:paraId="482C5493" w14:textId="77777777" w:rsidTr="00F64A90">
        <w:trPr>
          <w:trHeight w:hRule="exact" w:val="317"/>
        </w:trPr>
        <w:tc>
          <w:tcPr>
            <w:tcW w:w="417" w:type="dxa"/>
          </w:tcPr>
          <w:p w14:paraId="0E066EFD" w14:textId="77777777" w:rsidR="00D83AF0" w:rsidRDefault="00422663">
            <w:pPr>
              <w:pStyle w:val="TableParagraph"/>
              <w:ind w:left="102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S</w:t>
            </w:r>
          </w:p>
        </w:tc>
        <w:tc>
          <w:tcPr>
            <w:tcW w:w="509" w:type="dxa"/>
          </w:tcPr>
          <w:p w14:paraId="27DC8F57" w14:textId="77777777" w:rsidR="00D83AF0" w:rsidRDefault="00422663">
            <w:pPr>
              <w:pStyle w:val="TableParagraph"/>
              <w:ind w:left="146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M</w:t>
            </w:r>
          </w:p>
        </w:tc>
        <w:tc>
          <w:tcPr>
            <w:tcW w:w="578" w:type="dxa"/>
          </w:tcPr>
          <w:p w14:paraId="5373D59F" w14:textId="77777777" w:rsidR="00D83AF0" w:rsidRDefault="00422663">
            <w:pPr>
              <w:pStyle w:val="TableParagraph"/>
              <w:ind w:left="176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T</w:t>
            </w:r>
          </w:p>
        </w:tc>
        <w:tc>
          <w:tcPr>
            <w:tcW w:w="368" w:type="dxa"/>
          </w:tcPr>
          <w:p w14:paraId="1DD70683" w14:textId="77777777" w:rsidR="00D83AF0" w:rsidRDefault="00422663">
            <w:pPr>
              <w:pStyle w:val="TableParagraph"/>
              <w:ind w:left="4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W</w:t>
            </w:r>
          </w:p>
        </w:tc>
        <w:tc>
          <w:tcPr>
            <w:tcW w:w="583" w:type="dxa"/>
          </w:tcPr>
          <w:p w14:paraId="5D218995" w14:textId="77777777" w:rsidR="00D83AF0" w:rsidRDefault="00422663">
            <w:pPr>
              <w:pStyle w:val="TableParagraph"/>
              <w:ind w:right="173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T</w:t>
            </w:r>
          </w:p>
        </w:tc>
        <w:tc>
          <w:tcPr>
            <w:tcW w:w="513" w:type="dxa"/>
          </w:tcPr>
          <w:p w14:paraId="6AA80998" w14:textId="77777777" w:rsidR="00D83AF0" w:rsidRDefault="00422663">
            <w:pPr>
              <w:pStyle w:val="TableParagraph"/>
              <w:ind w:right="2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F</w:t>
            </w:r>
          </w:p>
        </w:tc>
        <w:tc>
          <w:tcPr>
            <w:tcW w:w="421" w:type="dxa"/>
          </w:tcPr>
          <w:p w14:paraId="4B84FEB5" w14:textId="77777777" w:rsidR="00D83AF0" w:rsidRDefault="00422663">
            <w:pPr>
              <w:pStyle w:val="TableParagraph"/>
              <w:ind w:left="90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S</w:t>
            </w:r>
          </w:p>
        </w:tc>
      </w:tr>
      <w:tr w:rsidR="00D83AF0" w14:paraId="5446AAB0" w14:textId="77777777" w:rsidTr="008727A1">
        <w:trPr>
          <w:trHeight w:hRule="exact" w:val="361"/>
        </w:trPr>
        <w:tc>
          <w:tcPr>
            <w:tcW w:w="417" w:type="dxa"/>
          </w:tcPr>
          <w:p w14:paraId="67B557AD" w14:textId="77777777" w:rsidR="00D83AF0" w:rsidRDefault="00D83AF0"/>
        </w:tc>
        <w:tc>
          <w:tcPr>
            <w:tcW w:w="509" w:type="dxa"/>
          </w:tcPr>
          <w:p w14:paraId="32F1849B" w14:textId="77777777" w:rsidR="00D83AF0" w:rsidRDefault="00D83AF0"/>
        </w:tc>
        <w:tc>
          <w:tcPr>
            <w:tcW w:w="578" w:type="dxa"/>
          </w:tcPr>
          <w:p w14:paraId="7678F257" w14:textId="77777777" w:rsidR="00D83AF0" w:rsidRDefault="00D83AF0"/>
        </w:tc>
        <w:tc>
          <w:tcPr>
            <w:tcW w:w="368" w:type="dxa"/>
            <w:tcBorders>
              <w:bottom w:val="single" w:sz="18" w:space="0" w:color="365F91" w:themeColor="accent1" w:themeShade="BF"/>
            </w:tcBorders>
          </w:tcPr>
          <w:p w14:paraId="18F5F11D" w14:textId="77777777" w:rsidR="00D83AF0" w:rsidRDefault="00422663">
            <w:pPr>
              <w:pStyle w:val="TableParagraph"/>
              <w:spacing w:before="17"/>
              <w:ind w:left="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583" w:type="dxa"/>
          </w:tcPr>
          <w:p w14:paraId="2E2FA29A" w14:textId="77777777" w:rsidR="00D83AF0" w:rsidRDefault="00422663">
            <w:pPr>
              <w:pStyle w:val="TableParagraph"/>
              <w:spacing w:before="17"/>
              <w:ind w:right="193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513" w:type="dxa"/>
          </w:tcPr>
          <w:p w14:paraId="747DC935" w14:textId="77777777" w:rsidR="00D83AF0" w:rsidRDefault="00422663">
            <w:pPr>
              <w:pStyle w:val="TableParagraph"/>
              <w:spacing w:before="17"/>
              <w:ind w:right="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1" w:type="dxa"/>
          </w:tcPr>
          <w:p w14:paraId="189CD93D" w14:textId="77777777" w:rsidR="00D83AF0" w:rsidRDefault="00422663">
            <w:pPr>
              <w:pStyle w:val="TableParagraph"/>
              <w:spacing w:before="17"/>
              <w:ind w:left="97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D83AF0" w14:paraId="65A436EE" w14:textId="77777777" w:rsidTr="008727A1">
        <w:trPr>
          <w:trHeight w:hRule="exact" w:val="298"/>
        </w:trPr>
        <w:tc>
          <w:tcPr>
            <w:tcW w:w="417" w:type="dxa"/>
          </w:tcPr>
          <w:p w14:paraId="360EFE40" w14:textId="77777777" w:rsidR="00D83AF0" w:rsidRDefault="00422663">
            <w:pPr>
              <w:pStyle w:val="TableParagraph"/>
              <w:ind w:left="102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5</w:t>
            </w:r>
          </w:p>
        </w:tc>
        <w:tc>
          <w:tcPr>
            <w:tcW w:w="509" w:type="dxa"/>
          </w:tcPr>
          <w:p w14:paraId="783CAEB2" w14:textId="77777777" w:rsidR="00D83AF0" w:rsidRDefault="00422663">
            <w:pPr>
              <w:pStyle w:val="TableParagraph"/>
              <w:ind w:left="189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6</w:t>
            </w:r>
          </w:p>
        </w:tc>
        <w:tc>
          <w:tcPr>
            <w:tcW w:w="578" w:type="dxa"/>
            <w:tcBorders>
              <w:right w:val="single" w:sz="18" w:space="0" w:color="365F91" w:themeColor="accent1" w:themeShade="BF"/>
            </w:tcBorders>
          </w:tcPr>
          <w:p w14:paraId="4B06CD83" w14:textId="77777777" w:rsidR="00D83AF0" w:rsidRDefault="00422663">
            <w:pPr>
              <w:pStyle w:val="TableParagraph"/>
              <w:ind w:left="190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7</w:t>
            </w:r>
          </w:p>
        </w:tc>
        <w:tc>
          <w:tcPr>
            <w:tcW w:w="368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5F06F554" w14:textId="77777777" w:rsidR="00D83AF0" w:rsidRDefault="00422663">
            <w:pPr>
              <w:pStyle w:val="TableParagraph"/>
              <w:spacing w:line="232" w:lineRule="exact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8</w:t>
            </w:r>
          </w:p>
        </w:tc>
        <w:tc>
          <w:tcPr>
            <w:tcW w:w="583" w:type="dxa"/>
            <w:tcBorders>
              <w:left w:val="single" w:sz="18" w:space="0" w:color="365F91" w:themeColor="accent1" w:themeShade="BF"/>
            </w:tcBorders>
          </w:tcPr>
          <w:p w14:paraId="28FE7015" w14:textId="77777777" w:rsidR="00D83AF0" w:rsidRDefault="00422663">
            <w:pPr>
              <w:pStyle w:val="TableParagraph"/>
              <w:ind w:right="193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9</w:t>
            </w:r>
          </w:p>
        </w:tc>
        <w:tc>
          <w:tcPr>
            <w:tcW w:w="513" w:type="dxa"/>
          </w:tcPr>
          <w:p w14:paraId="441EA3EE" w14:textId="77777777" w:rsidR="00D83AF0" w:rsidRDefault="00422663">
            <w:pPr>
              <w:pStyle w:val="TableParagraph"/>
              <w:ind w:left="114" w:right="118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10</w:t>
            </w:r>
          </w:p>
        </w:tc>
        <w:tc>
          <w:tcPr>
            <w:tcW w:w="421" w:type="dxa"/>
          </w:tcPr>
          <w:p w14:paraId="6683B42E" w14:textId="77777777" w:rsidR="00D83AF0" w:rsidRDefault="00422663">
            <w:pPr>
              <w:pStyle w:val="TableParagraph"/>
              <w:ind w:left="118" w:right="18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11</w:t>
            </w:r>
          </w:p>
        </w:tc>
      </w:tr>
      <w:tr w:rsidR="00D83AF0" w14:paraId="524C8747" w14:textId="77777777" w:rsidTr="008727A1">
        <w:trPr>
          <w:trHeight w:hRule="exact" w:val="463"/>
        </w:trPr>
        <w:tc>
          <w:tcPr>
            <w:tcW w:w="417" w:type="dxa"/>
          </w:tcPr>
          <w:p w14:paraId="67DC29B7" w14:textId="77777777" w:rsidR="00D83AF0" w:rsidRDefault="00422663">
            <w:pPr>
              <w:pStyle w:val="TableParagraph"/>
              <w:spacing w:before="37"/>
              <w:ind w:left="54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12</w:t>
            </w:r>
          </w:p>
        </w:tc>
        <w:tc>
          <w:tcPr>
            <w:tcW w:w="509" w:type="dxa"/>
          </w:tcPr>
          <w:p w14:paraId="043948D8" w14:textId="77777777" w:rsidR="00D83AF0" w:rsidRDefault="00422663">
            <w:pPr>
              <w:pStyle w:val="TableParagraph"/>
              <w:spacing w:before="37"/>
              <w:ind w:left="141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13</w:t>
            </w:r>
          </w:p>
        </w:tc>
        <w:tc>
          <w:tcPr>
            <w:tcW w:w="578" w:type="dxa"/>
          </w:tcPr>
          <w:p w14:paraId="24AC4782" w14:textId="77777777" w:rsidR="00D83AF0" w:rsidRDefault="00422663">
            <w:pPr>
              <w:pStyle w:val="TableParagraph"/>
              <w:spacing w:before="37"/>
              <w:ind w:left="142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14</w:t>
            </w:r>
          </w:p>
        </w:tc>
        <w:tc>
          <w:tcPr>
            <w:tcW w:w="36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14:paraId="0040132F" w14:textId="77777777" w:rsidR="00D83AF0" w:rsidRDefault="00422663">
            <w:pPr>
              <w:pStyle w:val="TableParagraph"/>
              <w:spacing w:before="28"/>
              <w:ind w:left="47" w:right="46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15</w:t>
            </w:r>
          </w:p>
        </w:tc>
        <w:tc>
          <w:tcPr>
            <w:tcW w:w="583" w:type="dxa"/>
          </w:tcPr>
          <w:p w14:paraId="352C9418" w14:textId="77777777" w:rsidR="00D83AF0" w:rsidRDefault="00422663">
            <w:pPr>
              <w:pStyle w:val="TableParagraph"/>
              <w:spacing w:before="37"/>
              <w:ind w:right="144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16</w:t>
            </w:r>
          </w:p>
        </w:tc>
        <w:tc>
          <w:tcPr>
            <w:tcW w:w="513" w:type="dxa"/>
          </w:tcPr>
          <w:p w14:paraId="0A3A2208" w14:textId="77777777" w:rsidR="00D83AF0" w:rsidRDefault="00422663">
            <w:pPr>
              <w:pStyle w:val="TableParagraph"/>
              <w:spacing w:before="37"/>
              <w:ind w:left="114" w:right="118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17</w:t>
            </w:r>
          </w:p>
        </w:tc>
        <w:tc>
          <w:tcPr>
            <w:tcW w:w="421" w:type="dxa"/>
          </w:tcPr>
          <w:p w14:paraId="73384F71" w14:textId="77777777" w:rsidR="00D83AF0" w:rsidRDefault="00422663">
            <w:pPr>
              <w:pStyle w:val="TableParagraph"/>
              <w:spacing w:before="37"/>
              <w:ind w:left="118" w:right="20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18</w:t>
            </w:r>
          </w:p>
        </w:tc>
      </w:tr>
      <w:tr w:rsidR="00D83AF0" w14:paraId="29292D02" w14:textId="77777777" w:rsidTr="008727A1">
        <w:trPr>
          <w:trHeight w:hRule="exact" w:val="298"/>
        </w:trPr>
        <w:tc>
          <w:tcPr>
            <w:tcW w:w="417" w:type="dxa"/>
          </w:tcPr>
          <w:p w14:paraId="5CEE97EA" w14:textId="77777777" w:rsidR="00D83AF0" w:rsidRDefault="00422663">
            <w:pPr>
              <w:pStyle w:val="TableParagraph"/>
              <w:ind w:left="54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19</w:t>
            </w:r>
          </w:p>
        </w:tc>
        <w:tc>
          <w:tcPr>
            <w:tcW w:w="509" w:type="dxa"/>
          </w:tcPr>
          <w:p w14:paraId="4846E624" w14:textId="77777777" w:rsidR="00D83AF0" w:rsidRDefault="00422663">
            <w:pPr>
              <w:pStyle w:val="TableParagraph"/>
              <w:ind w:left="136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20</w:t>
            </w:r>
          </w:p>
        </w:tc>
        <w:tc>
          <w:tcPr>
            <w:tcW w:w="578" w:type="dxa"/>
            <w:tcBorders>
              <w:right w:val="single" w:sz="18" w:space="0" w:color="365F91" w:themeColor="accent1" w:themeShade="BF"/>
            </w:tcBorders>
          </w:tcPr>
          <w:p w14:paraId="62F7CFC3" w14:textId="77777777" w:rsidR="00D83AF0" w:rsidRDefault="00422663">
            <w:pPr>
              <w:pStyle w:val="TableParagraph"/>
              <w:ind w:left="142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21</w:t>
            </w:r>
          </w:p>
        </w:tc>
        <w:tc>
          <w:tcPr>
            <w:tcW w:w="368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57EA6021" w14:textId="77777777" w:rsidR="00D83AF0" w:rsidRDefault="00422663">
            <w:pPr>
              <w:pStyle w:val="TableParagraph"/>
              <w:spacing w:line="239" w:lineRule="exact"/>
              <w:ind w:left="29" w:right="24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22</w:t>
            </w:r>
          </w:p>
        </w:tc>
        <w:tc>
          <w:tcPr>
            <w:tcW w:w="583" w:type="dxa"/>
            <w:tcBorders>
              <w:left w:val="single" w:sz="18" w:space="0" w:color="365F91" w:themeColor="accent1" w:themeShade="BF"/>
            </w:tcBorders>
          </w:tcPr>
          <w:p w14:paraId="5576A83B" w14:textId="77777777" w:rsidR="00D83AF0" w:rsidRDefault="00422663">
            <w:pPr>
              <w:pStyle w:val="TableParagraph"/>
              <w:ind w:right="13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23</w:t>
            </w:r>
          </w:p>
        </w:tc>
        <w:tc>
          <w:tcPr>
            <w:tcW w:w="513" w:type="dxa"/>
          </w:tcPr>
          <w:p w14:paraId="4420BBE5" w14:textId="77777777" w:rsidR="00D83AF0" w:rsidRDefault="00422663">
            <w:pPr>
              <w:pStyle w:val="TableParagraph"/>
              <w:ind w:left="118" w:right="118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24</w:t>
            </w:r>
          </w:p>
        </w:tc>
        <w:tc>
          <w:tcPr>
            <w:tcW w:w="421" w:type="dxa"/>
          </w:tcPr>
          <w:p w14:paraId="36D51F93" w14:textId="77777777" w:rsidR="00D83AF0" w:rsidRDefault="00422663">
            <w:pPr>
              <w:pStyle w:val="TableParagraph"/>
              <w:ind w:left="118" w:right="28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25</w:t>
            </w:r>
          </w:p>
        </w:tc>
      </w:tr>
      <w:tr w:rsidR="00D83AF0" w14:paraId="4581E5C3" w14:textId="77777777" w:rsidTr="008727A1">
        <w:trPr>
          <w:trHeight w:hRule="exact" w:val="529"/>
        </w:trPr>
        <w:tc>
          <w:tcPr>
            <w:tcW w:w="417" w:type="dxa"/>
          </w:tcPr>
          <w:p w14:paraId="2BB08111" w14:textId="77777777" w:rsidR="00D83AF0" w:rsidRDefault="00422663">
            <w:pPr>
              <w:pStyle w:val="TableParagraph"/>
              <w:spacing w:before="39"/>
              <w:ind w:left="50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26</w:t>
            </w:r>
          </w:p>
        </w:tc>
        <w:tc>
          <w:tcPr>
            <w:tcW w:w="509" w:type="dxa"/>
          </w:tcPr>
          <w:p w14:paraId="2D542CC3" w14:textId="77777777" w:rsidR="00D83AF0" w:rsidRDefault="00422663">
            <w:pPr>
              <w:pStyle w:val="TableParagraph"/>
              <w:spacing w:before="39"/>
              <w:ind w:left="136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27</w:t>
            </w:r>
          </w:p>
        </w:tc>
        <w:tc>
          <w:tcPr>
            <w:tcW w:w="578" w:type="dxa"/>
          </w:tcPr>
          <w:p w14:paraId="1146088A" w14:textId="77777777" w:rsidR="00D83AF0" w:rsidRDefault="00422663">
            <w:pPr>
              <w:pStyle w:val="TableParagraph"/>
              <w:spacing w:before="39"/>
              <w:ind w:left="138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28</w:t>
            </w:r>
          </w:p>
        </w:tc>
        <w:tc>
          <w:tcPr>
            <w:tcW w:w="368" w:type="dxa"/>
            <w:tcBorders>
              <w:top w:val="single" w:sz="18" w:space="0" w:color="365F91" w:themeColor="accent1" w:themeShade="BF"/>
            </w:tcBorders>
          </w:tcPr>
          <w:p w14:paraId="46C2457D" w14:textId="77777777" w:rsidR="00D83AF0" w:rsidRDefault="00422663">
            <w:pPr>
              <w:pStyle w:val="TableParagraph"/>
              <w:spacing w:before="45"/>
              <w:ind w:left="49" w:right="46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29</w:t>
            </w:r>
          </w:p>
        </w:tc>
        <w:tc>
          <w:tcPr>
            <w:tcW w:w="583" w:type="dxa"/>
          </w:tcPr>
          <w:p w14:paraId="25F09E75" w14:textId="77777777" w:rsidR="00D83AF0" w:rsidRDefault="00422663">
            <w:pPr>
              <w:pStyle w:val="TableParagraph"/>
              <w:spacing w:before="39"/>
              <w:ind w:right="138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30</w:t>
            </w:r>
          </w:p>
        </w:tc>
        <w:tc>
          <w:tcPr>
            <w:tcW w:w="513" w:type="dxa"/>
          </w:tcPr>
          <w:p w14:paraId="1AFBC460" w14:textId="77777777" w:rsidR="00D83AF0" w:rsidRDefault="00422663">
            <w:pPr>
              <w:pStyle w:val="TableParagraph"/>
              <w:spacing w:before="39"/>
              <w:ind w:left="108" w:right="118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31</w:t>
            </w:r>
          </w:p>
        </w:tc>
        <w:tc>
          <w:tcPr>
            <w:tcW w:w="421" w:type="dxa"/>
          </w:tcPr>
          <w:p w14:paraId="47A9507F" w14:textId="77777777" w:rsidR="00D83AF0" w:rsidRDefault="00D83AF0"/>
        </w:tc>
      </w:tr>
    </w:tbl>
    <w:p w14:paraId="23584A93" w14:textId="77777777" w:rsidR="008727A1" w:rsidRDefault="008727A1">
      <w:pPr>
        <w:tabs>
          <w:tab w:val="left" w:pos="1328"/>
          <w:tab w:val="left" w:pos="4059"/>
        </w:tabs>
        <w:ind w:left="140"/>
        <w:rPr>
          <w:color w:val="FFFFFF"/>
          <w:sz w:val="36"/>
          <w:shd w:val="clear" w:color="auto" w:fill="006FC0"/>
        </w:rPr>
      </w:pPr>
    </w:p>
    <w:p w14:paraId="0D31AFFD" w14:textId="77777777" w:rsidR="008727A1" w:rsidRDefault="008727A1">
      <w:pPr>
        <w:tabs>
          <w:tab w:val="left" w:pos="1328"/>
          <w:tab w:val="left" w:pos="4059"/>
        </w:tabs>
        <w:ind w:left="140"/>
        <w:rPr>
          <w:color w:val="FFFFFF"/>
          <w:sz w:val="36"/>
          <w:shd w:val="clear" w:color="auto" w:fill="006FC0"/>
        </w:rPr>
      </w:pPr>
    </w:p>
    <w:p w14:paraId="4639346F" w14:textId="77777777" w:rsidR="008727A1" w:rsidRDefault="008727A1">
      <w:pPr>
        <w:tabs>
          <w:tab w:val="left" w:pos="1328"/>
          <w:tab w:val="left" w:pos="4059"/>
        </w:tabs>
        <w:ind w:left="140"/>
        <w:rPr>
          <w:color w:val="FFFFFF"/>
          <w:sz w:val="36"/>
          <w:shd w:val="clear" w:color="auto" w:fill="006FC0"/>
        </w:rPr>
      </w:pPr>
    </w:p>
    <w:p w14:paraId="1B9D50A8" w14:textId="77777777" w:rsidR="00D83AF0" w:rsidRDefault="00422663">
      <w:pPr>
        <w:tabs>
          <w:tab w:val="left" w:pos="1328"/>
          <w:tab w:val="left" w:pos="4059"/>
        </w:tabs>
        <w:ind w:left="140"/>
        <w:rPr>
          <w:sz w:val="36"/>
        </w:rPr>
      </w:pPr>
      <w:r>
        <w:rPr>
          <w:color w:val="FFFFFF"/>
          <w:sz w:val="36"/>
          <w:shd w:val="clear" w:color="auto" w:fill="006FC0"/>
        </w:rPr>
        <w:t xml:space="preserve"> </w:t>
      </w:r>
      <w:r>
        <w:rPr>
          <w:color w:val="FFFFFF"/>
          <w:sz w:val="36"/>
          <w:shd w:val="clear" w:color="auto" w:fill="006FC0"/>
        </w:rPr>
        <w:tab/>
        <w:t>FEBRUARY</w:t>
      </w:r>
      <w:r>
        <w:rPr>
          <w:color w:val="FFFFFF"/>
          <w:sz w:val="36"/>
          <w:shd w:val="clear" w:color="auto" w:fill="006FC0"/>
        </w:rPr>
        <w:tab/>
      </w:r>
    </w:p>
    <w:p w14:paraId="7D2BF7B2" w14:textId="77777777" w:rsidR="00D83AF0" w:rsidRDefault="00D83AF0">
      <w:pPr>
        <w:rPr>
          <w:sz w:val="20"/>
        </w:rPr>
      </w:pPr>
    </w:p>
    <w:p w14:paraId="1ACA707C" w14:textId="77777777" w:rsidR="00D83AF0" w:rsidRDefault="00D83AF0">
      <w:pPr>
        <w:spacing w:before="8" w:after="1"/>
        <w:rPr>
          <w:sz w:val="10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515"/>
        <w:gridCol w:w="517"/>
        <w:gridCol w:w="517"/>
        <w:gridCol w:w="517"/>
        <w:gridCol w:w="522"/>
        <w:gridCol w:w="431"/>
      </w:tblGrid>
      <w:tr w:rsidR="00D83AF0" w14:paraId="1501FBB7" w14:textId="77777777" w:rsidTr="00AE604C">
        <w:trPr>
          <w:trHeight w:hRule="exact" w:val="356"/>
        </w:trPr>
        <w:tc>
          <w:tcPr>
            <w:tcW w:w="423" w:type="dxa"/>
          </w:tcPr>
          <w:p w14:paraId="634A1299" w14:textId="77777777" w:rsidR="00D83AF0" w:rsidRDefault="00422663">
            <w:pPr>
              <w:pStyle w:val="TableParagraph"/>
              <w:ind w:left="102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S</w:t>
            </w:r>
          </w:p>
        </w:tc>
        <w:tc>
          <w:tcPr>
            <w:tcW w:w="515" w:type="dxa"/>
          </w:tcPr>
          <w:p w14:paraId="2BB85159" w14:textId="77777777" w:rsidR="00D83AF0" w:rsidRDefault="00422663">
            <w:pPr>
              <w:pStyle w:val="TableParagraph"/>
              <w:ind w:right="3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M</w:t>
            </w:r>
          </w:p>
        </w:tc>
        <w:tc>
          <w:tcPr>
            <w:tcW w:w="517" w:type="dxa"/>
          </w:tcPr>
          <w:p w14:paraId="59158E09" w14:textId="77777777" w:rsidR="00D83AF0" w:rsidRDefault="00422663">
            <w:pPr>
              <w:pStyle w:val="TableParagraph"/>
              <w:ind w:right="173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T</w:t>
            </w:r>
          </w:p>
        </w:tc>
        <w:tc>
          <w:tcPr>
            <w:tcW w:w="517" w:type="dxa"/>
          </w:tcPr>
          <w:p w14:paraId="2AF6CCC8" w14:textId="77777777" w:rsidR="00D83AF0" w:rsidRDefault="00422663">
            <w:pPr>
              <w:pStyle w:val="TableParagraph"/>
              <w:ind w:right="141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W</w:t>
            </w:r>
          </w:p>
        </w:tc>
        <w:tc>
          <w:tcPr>
            <w:tcW w:w="517" w:type="dxa"/>
          </w:tcPr>
          <w:p w14:paraId="591AE281" w14:textId="77777777" w:rsidR="00D83AF0" w:rsidRDefault="00422663">
            <w:pPr>
              <w:pStyle w:val="TableParagraph"/>
              <w:ind w:left="1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T</w:t>
            </w:r>
          </w:p>
        </w:tc>
        <w:tc>
          <w:tcPr>
            <w:tcW w:w="522" w:type="dxa"/>
          </w:tcPr>
          <w:p w14:paraId="7770647F" w14:textId="77777777" w:rsidR="00D83AF0" w:rsidRDefault="00422663">
            <w:pPr>
              <w:pStyle w:val="TableParagraph"/>
              <w:ind w:right="4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F</w:t>
            </w:r>
          </w:p>
        </w:tc>
        <w:tc>
          <w:tcPr>
            <w:tcW w:w="431" w:type="dxa"/>
          </w:tcPr>
          <w:p w14:paraId="2DCC6316" w14:textId="77777777" w:rsidR="00D83AF0" w:rsidRDefault="00422663">
            <w:pPr>
              <w:pStyle w:val="TableParagraph"/>
              <w:ind w:left="191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S</w:t>
            </w:r>
          </w:p>
        </w:tc>
      </w:tr>
      <w:tr w:rsidR="00D83AF0" w14:paraId="30A72BF2" w14:textId="77777777" w:rsidTr="00AE604C">
        <w:trPr>
          <w:trHeight w:hRule="exact" w:val="381"/>
        </w:trPr>
        <w:tc>
          <w:tcPr>
            <w:tcW w:w="423" w:type="dxa"/>
          </w:tcPr>
          <w:p w14:paraId="08226237" w14:textId="77777777" w:rsidR="00D83AF0" w:rsidRDefault="00D83AF0"/>
        </w:tc>
        <w:tc>
          <w:tcPr>
            <w:tcW w:w="515" w:type="dxa"/>
          </w:tcPr>
          <w:p w14:paraId="2A1E9D71" w14:textId="77777777" w:rsidR="00D83AF0" w:rsidRDefault="00D83AF0"/>
        </w:tc>
        <w:tc>
          <w:tcPr>
            <w:tcW w:w="517" w:type="dxa"/>
          </w:tcPr>
          <w:p w14:paraId="738ABA22" w14:textId="77777777" w:rsidR="00D83AF0" w:rsidRDefault="00D83AF0"/>
        </w:tc>
        <w:tc>
          <w:tcPr>
            <w:tcW w:w="517" w:type="dxa"/>
            <w:tcBorders>
              <w:bottom w:val="single" w:sz="18" w:space="0" w:color="365F91" w:themeColor="accent1" w:themeShade="BF"/>
            </w:tcBorders>
          </w:tcPr>
          <w:p w14:paraId="2C13B27F" w14:textId="77777777" w:rsidR="00D83AF0" w:rsidRDefault="00D83AF0"/>
        </w:tc>
        <w:tc>
          <w:tcPr>
            <w:tcW w:w="517" w:type="dxa"/>
          </w:tcPr>
          <w:p w14:paraId="0AB38DA1" w14:textId="77777777" w:rsidR="00D83AF0" w:rsidRDefault="00D83AF0"/>
        </w:tc>
        <w:tc>
          <w:tcPr>
            <w:tcW w:w="522" w:type="dxa"/>
          </w:tcPr>
          <w:p w14:paraId="254D04A6" w14:textId="77777777" w:rsidR="00D83AF0" w:rsidRDefault="00D83AF0"/>
        </w:tc>
        <w:tc>
          <w:tcPr>
            <w:tcW w:w="431" w:type="dxa"/>
          </w:tcPr>
          <w:p w14:paraId="16B81FC3" w14:textId="77777777" w:rsidR="00D83AF0" w:rsidRDefault="00422663">
            <w:pPr>
              <w:pStyle w:val="TableParagraph"/>
              <w:spacing w:before="17"/>
              <w:ind w:left="196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</w:tr>
      <w:tr w:rsidR="00D83AF0" w14:paraId="179150D6" w14:textId="77777777" w:rsidTr="00AE604C">
        <w:trPr>
          <w:trHeight w:hRule="exact" w:val="383"/>
        </w:trPr>
        <w:tc>
          <w:tcPr>
            <w:tcW w:w="423" w:type="dxa"/>
          </w:tcPr>
          <w:p w14:paraId="184DADEC" w14:textId="77777777" w:rsidR="00D83AF0" w:rsidRDefault="00422663">
            <w:pPr>
              <w:pStyle w:val="TableParagraph"/>
              <w:spacing w:before="19"/>
              <w:ind w:left="141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515" w:type="dxa"/>
          </w:tcPr>
          <w:p w14:paraId="7715E363" w14:textId="77777777" w:rsidR="00D83AF0" w:rsidRDefault="00422663">
            <w:pPr>
              <w:pStyle w:val="TableParagraph"/>
              <w:spacing w:before="19"/>
              <w:ind w:left="69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517" w:type="dxa"/>
            <w:tcBorders>
              <w:right w:val="single" w:sz="18" w:space="0" w:color="365F91" w:themeColor="accent1" w:themeShade="BF"/>
            </w:tcBorders>
          </w:tcPr>
          <w:p w14:paraId="1DC1570F" w14:textId="77777777" w:rsidR="00D83AF0" w:rsidRDefault="00422663">
            <w:pPr>
              <w:pStyle w:val="TableParagraph"/>
              <w:spacing w:before="19"/>
              <w:ind w:right="155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  <w:tc>
          <w:tcPr>
            <w:tcW w:w="51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1D35AB4D" w14:textId="77777777" w:rsidR="00D83AF0" w:rsidRDefault="00422663">
            <w:pPr>
              <w:pStyle w:val="TableParagraph"/>
              <w:spacing w:before="19"/>
              <w:ind w:right="155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5</w:t>
            </w:r>
          </w:p>
        </w:tc>
        <w:tc>
          <w:tcPr>
            <w:tcW w:w="517" w:type="dxa"/>
            <w:tcBorders>
              <w:left w:val="single" w:sz="18" w:space="0" w:color="365F91" w:themeColor="accent1" w:themeShade="BF"/>
            </w:tcBorders>
          </w:tcPr>
          <w:p w14:paraId="2EF95C13" w14:textId="77777777" w:rsidR="00D83AF0" w:rsidRDefault="00422663">
            <w:pPr>
              <w:pStyle w:val="TableParagraph"/>
              <w:spacing w:before="19"/>
              <w:ind w:left="71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6</w:t>
            </w:r>
          </w:p>
        </w:tc>
        <w:tc>
          <w:tcPr>
            <w:tcW w:w="522" w:type="dxa"/>
          </w:tcPr>
          <w:p w14:paraId="2F4E1A19" w14:textId="77777777" w:rsidR="00D83AF0" w:rsidRDefault="00422663">
            <w:pPr>
              <w:pStyle w:val="TableParagraph"/>
              <w:spacing w:before="19"/>
              <w:ind w:right="27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7</w:t>
            </w:r>
          </w:p>
        </w:tc>
        <w:tc>
          <w:tcPr>
            <w:tcW w:w="431" w:type="dxa"/>
          </w:tcPr>
          <w:p w14:paraId="624BF8B6" w14:textId="77777777" w:rsidR="00D83AF0" w:rsidRDefault="00422663">
            <w:pPr>
              <w:pStyle w:val="TableParagraph"/>
              <w:spacing w:before="19"/>
              <w:ind w:left="196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8</w:t>
            </w:r>
          </w:p>
        </w:tc>
      </w:tr>
      <w:tr w:rsidR="00D83AF0" w14:paraId="7F3F9241" w14:textId="77777777" w:rsidTr="00AE604C">
        <w:trPr>
          <w:trHeight w:hRule="exact" w:val="381"/>
        </w:trPr>
        <w:tc>
          <w:tcPr>
            <w:tcW w:w="423" w:type="dxa"/>
          </w:tcPr>
          <w:p w14:paraId="3CD6D8BD" w14:textId="77777777" w:rsidR="00D83AF0" w:rsidRDefault="00422663">
            <w:pPr>
              <w:pStyle w:val="TableParagraph"/>
              <w:spacing w:before="18"/>
              <w:ind w:left="114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9</w:t>
            </w:r>
          </w:p>
        </w:tc>
        <w:tc>
          <w:tcPr>
            <w:tcW w:w="515" w:type="dxa"/>
          </w:tcPr>
          <w:p w14:paraId="1945B0F1" w14:textId="77777777" w:rsidR="00D83AF0" w:rsidRDefault="00422663">
            <w:pPr>
              <w:pStyle w:val="TableParagraph"/>
              <w:spacing w:before="18"/>
              <w:ind w:left="112" w:right="116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10</w:t>
            </w:r>
          </w:p>
        </w:tc>
        <w:tc>
          <w:tcPr>
            <w:tcW w:w="517" w:type="dxa"/>
          </w:tcPr>
          <w:p w14:paraId="21A1BEB5" w14:textId="77777777" w:rsidR="00D83AF0" w:rsidRDefault="00422663">
            <w:pPr>
              <w:pStyle w:val="TableParagraph"/>
              <w:spacing w:before="18"/>
              <w:ind w:right="163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11</w:t>
            </w:r>
          </w:p>
        </w:tc>
        <w:tc>
          <w:tcPr>
            <w:tcW w:w="517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14:paraId="551DDF39" w14:textId="77777777" w:rsidR="00D83AF0" w:rsidRDefault="00422663">
            <w:pPr>
              <w:pStyle w:val="TableParagraph"/>
              <w:spacing w:before="18"/>
              <w:ind w:right="145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12</w:t>
            </w:r>
          </w:p>
        </w:tc>
        <w:tc>
          <w:tcPr>
            <w:tcW w:w="517" w:type="dxa"/>
          </w:tcPr>
          <w:p w14:paraId="760973C2" w14:textId="77777777" w:rsidR="00D83AF0" w:rsidRDefault="00422663">
            <w:pPr>
              <w:pStyle w:val="TableParagraph"/>
              <w:spacing w:before="18"/>
              <w:ind w:left="115" w:right="117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13</w:t>
            </w:r>
          </w:p>
        </w:tc>
        <w:tc>
          <w:tcPr>
            <w:tcW w:w="522" w:type="dxa"/>
          </w:tcPr>
          <w:p w14:paraId="63AAC273" w14:textId="77777777" w:rsidR="00D83AF0" w:rsidRDefault="00422663">
            <w:pPr>
              <w:pStyle w:val="TableParagraph"/>
              <w:spacing w:before="18"/>
              <w:ind w:left="110" w:right="117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14</w:t>
            </w:r>
          </w:p>
        </w:tc>
        <w:tc>
          <w:tcPr>
            <w:tcW w:w="431" w:type="dxa"/>
          </w:tcPr>
          <w:p w14:paraId="28F2A20D" w14:textId="77777777" w:rsidR="00D83AF0" w:rsidRDefault="00422663">
            <w:pPr>
              <w:pStyle w:val="TableParagraph"/>
              <w:spacing w:before="18"/>
              <w:ind w:left="148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15</w:t>
            </w:r>
          </w:p>
        </w:tc>
      </w:tr>
      <w:tr w:rsidR="00D83AF0" w14:paraId="326981EE" w14:textId="77777777" w:rsidTr="00AE604C">
        <w:trPr>
          <w:trHeight w:hRule="exact" w:val="383"/>
        </w:trPr>
        <w:tc>
          <w:tcPr>
            <w:tcW w:w="423" w:type="dxa"/>
          </w:tcPr>
          <w:p w14:paraId="44DAB708" w14:textId="77777777" w:rsidR="00D83AF0" w:rsidRDefault="00422663">
            <w:pPr>
              <w:pStyle w:val="TableParagraph"/>
              <w:spacing w:before="18"/>
              <w:ind w:left="54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16</w:t>
            </w:r>
          </w:p>
        </w:tc>
        <w:tc>
          <w:tcPr>
            <w:tcW w:w="515" w:type="dxa"/>
          </w:tcPr>
          <w:p w14:paraId="15AC8BA5" w14:textId="77777777" w:rsidR="00D83AF0" w:rsidRDefault="00422663">
            <w:pPr>
              <w:pStyle w:val="TableParagraph"/>
              <w:spacing w:before="18"/>
              <w:ind w:left="98" w:right="116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17</w:t>
            </w:r>
          </w:p>
        </w:tc>
        <w:tc>
          <w:tcPr>
            <w:tcW w:w="517" w:type="dxa"/>
            <w:tcBorders>
              <w:right w:val="single" w:sz="18" w:space="0" w:color="365F91" w:themeColor="accent1" w:themeShade="BF"/>
            </w:tcBorders>
          </w:tcPr>
          <w:p w14:paraId="1775F556" w14:textId="77777777" w:rsidR="00D83AF0" w:rsidRDefault="00422663">
            <w:pPr>
              <w:pStyle w:val="TableParagraph"/>
              <w:spacing w:before="18"/>
              <w:ind w:right="149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18</w:t>
            </w:r>
          </w:p>
        </w:tc>
        <w:tc>
          <w:tcPr>
            <w:tcW w:w="51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2351A728" w14:textId="77777777" w:rsidR="00F64A90" w:rsidRDefault="00AE604C">
            <w:pPr>
              <w:pStyle w:val="TableParagraph"/>
              <w:spacing w:before="18"/>
              <w:ind w:right="154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19</w:t>
            </w:r>
          </w:p>
        </w:tc>
        <w:tc>
          <w:tcPr>
            <w:tcW w:w="517" w:type="dxa"/>
            <w:tcBorders>
              <w:left w:val="single" w:sz="18" w:space="0" w:color="365F91" w:themeColor="accent1" w:themeShade="BF"/>
            </w:tcBorders>
          </w:tcPr>
          <w:p w14:paraId="0E8664E1" w14:textId="77777777" w:rsidR="00D83AF0" w:rsidRDefault="00422663">
            <w:pPr>
              <w:pStyle w:val="TableParagraph"/>
              <w:spacing w:before="18"/>
              <w:ind w:left="117" w:right="117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20</w:t>
            </w:r>
          </w:p>
        </w:tc>
        <w:tc>
          <w:tcPr>
            <w:tcW w:w="522" w:type="dxa"/>
          </w:tcPr>
          <w:p w14:paraId="54D8B9D1" w14:textId="77777777" w:rsidR="00D83AF0" w:rsidRDefault="00422663">
            <w:pPr>
              <w:pStyle w:val="TableParagraph"/>
              <w:spacing w:before="18"/>
              <w:ind w:left="97" w:right="117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21</w:t>
            </w:r>
          </w:p>
        </w:tc>
        <w:tc>
          <w:tcPr>
            <w:tcW w:w="431" w:type="dxa"/>
          </w:tcPr>
          <w:p w14:paraId="195D7BF7" w14:textId="77777777" w:rsidR="00D83AF0" w:rsidRDefault="00422663">
            <w:pPr>
              <w:pStyle w:val="TableParagraph"/>
              <w:spacing w:before="18"/>
              <w:ind w:left="138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22</w:t>
            </w:r>
          </w:p>
        </w:tc>
      </w:tr>
      <w:tr w:rsidR="00D83AF0" w14:paraId="3A41F07E" w14:textId="77777777" w:rsidTr="00AE604C">
        <w:trPr>
          <w:trHeight w:hRule="exact" w:val="360"/>
        </w:trPr>
        <w:tc>
          <w:tcPr>
            <w:tcW w:w="423" w:type="dxa"/>
          </w:tcPr>
          <w:p w14:paraId="14AA6114" w14:textId="77777777" w:rsidR="00D83AF0" w:rsidRDefault="00422663">
            <w:pPr>
              <w:pStyle w:val="TableParagraph"/>
              <w:spacing w:before="20"/>
              <w:ind w:left="50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23</w:t>
            </w:r>
          </w:p>
        </w:tc>
        <w:tc>
          <w:tcPr>
            <w:tcW w:w="515" w:type="dxa"/>
          </w:tcPr>
          <w:p w14:paraId="675AF908" w14:textId="77777777" w:rsidR="00D83AF0" w:rsidRDefault="00422663">
            <w:pPr>
              <w:pStyle w:val="TableParagraph"/>
              <w:spacing w:before="20"/>
              <w:ind w:left="115" w:right="11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24</w:t>
            </w:r>
          </w:p>
        </w:tc>
        <w:tc>
          <w:tcPr>
            <w:tcW w:w="517" w:type="dxa"/>
          </w:tcPr>
          <w:p w14:paraId="28108DA9" w14:textId="77777777" w:rsidR="00D83AF0" w:rsidRDefault="00422663">
            <w:pPr>
              <w:pStyle w:val="TableParagraph"/>
              <w:spacing w:before="20"/>
              <w:ind w:right="13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25</w:t>
            </w:r>
          </w:p>
        </w:tc>
        <w:tc>
          <w:tcPr>
            <w:tcW w:w="517" w:type="dxa"/>
            <w:tcBorders>
              <w:top w:val="single" w:sz="18" w:space="0" w:color="365F91" w:themeColor="accent1" w:themeShade="BF"/>
            </w:tcBorders>
          </w:tcPr>
          <w:p w14:paraId="1E175980" w14:textId="77777777" w:rsidR="00D83AF0" w:rsidRDefault="00422663">
            <w:pPr>
              <w:pStyle w:val="TableParagraph"/>
              <w:spacing w:before="20"/>
              <w:ind w:right="13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26</w:t>
            </w:r>
          </w:p>
        </w:tc>
        <w:tc>
          <w:tcPr>
            <w:tcW w:w="517" w:type="dxa"/>
          </w:tcPr>
          <w:p w14:paraId="00D13375" w14:textId="77777777" w:rsidR="00D83AF0" w:rsidRDefault="00422663">
            <w:pPr>
              <w:pStyle w:val="TableParagraph"/>
              <w:spacing w:before="20"/>
              <w:ind w:left="117" w:right="117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27</w:t>
            </w:r>
          </w:p>
        </w:tc>
        <w:tc>
          <w:tcPr>
            <w:tcW w:w="522" w:type="dxa"/>
          </w:tcPr>
          <w:p w14:paraId="74AFCC91" w14:textId="77777777" w:rsidR="00D83AF0" w:rsidRDefault="00422663">
            <w:pPr>
              <w:pStyle w:val="TableParagraph"/>
              <w:spacing w:before="20"/>
              <w:ind w:left="118" w:right="114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28</w:t>
            </w:r>
          </w:p>
        </w:tc>
        <w:tc>
          <w:tcPr>
            <w:tcW w:w="431" w:type="dxa"/>
          </w:tcPr>
          <w:p w14:paraId="1747D84E" w14:textId="77777777" w:rsidR="00D83AF0" w:rsidRDefault="00422663">
            <w:pPr>
              <w:pStyle w:val="TableParagraph"/>
              <w:spacing w:before="20"/>
              <w:ind w:left="142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29</w:t>
            </w:r>
          </w:p>
        </w:tc>
      </w:tr>
    </w:tbl>
    <w:p w14:paraId="0EB3E88B" w14:textId="77777777" w:rsidR="00F64A90" w:rsidRDefault="008727A1">
      <w:pPr>
        <w:rPr>
          <w:sz w:val="36"/>
        </w:rPr>
      </w:pPr>
      <w:r>
        <w:rPr>
          <w:sz w:val="36"/>
        </w:rPr>
        <w:t xml:space="preserve">  </w:t>
      </w:r>
    </w:p>
    <w:p w14:paraId="26ECDD03" w14:textId="77777777" w:rsidR="008727A1" w:rsidRDefault="008727A1">
      <w:pPr>
        <w:rPr>
          <w:sz w:val="36"/>
        </w:rPr>
      </w:pPr>
    </w:p>
    <w:p w14:paraId="67E77EA0" w14:textId="77777777" w:rsidR="008727A1" w:rsidRDefault="008727A1">
      <w:pPr>
        <w:rPr>
          <w:sz w:val="36"/>
        </w:rPr>
      </w:pPr>
    </w:p>
    <w:p w14:paraId="36F1A55B" w14:textId="77777777" w:rsidR="00D83AF0" w:rsidRDefault="00422663">
      <w:pPr>
        <w:tabs>
          <w:tab w:val="left" w:pos="1576"/>
          <w:tab w:val="left" w:pos="4059"/>
        </w:tabs>
        <w:spacing w:before="261"/>
        <w:ind w:left="220"/>
        <w:rPr>
          <w:sz w:val="36"/>
        </w:rPr>
      </w:pPr>
      <w:r>
        <w:rPr>
          <w:color w:val="FFFFFF"/>
          <w:sz w:val="36"/>
          <w:shd w:val="clear" w:color="auto" w:fill="006FC0"/>
        </w:rPr>
        <w:t xml:space="preserve"> </w:t>
      </w:r>
      <w:r>
        <w:rPr>
          <w:color w:val="FFFFFF"/>
          <w:sz w:val="36"/>
          <w:shd w:val="clear" w:color="auto" w:fill="006FC0"/>
        </w:rPr>
        <w:tab/>
        <w:t>MARCH</w:t>
      </w:r>
      <w:r>
        <w:rPr>
          <w:color w:val="FFFFFF"/>
          <w:sz w:val="36"/>
          <w:shd w:val="clear" w:color="auto" w:fill="006FC0"/>
        </w:rPr>
        <w:tab/>
      </w:r>
    </w:p>
    <w:tbl>
      <w:tblPr>
        <w:tblpPr w:leftFromText="180" w:rightFromText="180" w:vertAnchor="text" w:horzAnchor="page" w:tblpX="1216" w:tblpY="3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544"/>
        <w:gridCol w:w="567"/>
        <w:gridCol w:w="420"/>
        <w:gridCol w:w="653"/>
        <w:gridCol w:w="522"/>
        <w:gridCol w:w="473"/>
      </w:tblGrid>
      <w:tr w:rsidR="00B52F00" w14:paraId="08C80D1D" w14:textId="77777777" w:rsidTr="00B52F00">
        <w:trPr>
          <w:trHeight w:hRule="exact" w:val="752"/>
        </w:trPr>
        <w:tc>
          <w:tcPr>
            <w:tcW w:w="448" w:type="dxa"/>
          </w:tcPr>
          <w:p w14:paraId="6F6156BE" w14:textId="77777777" w:rsidR="00B52F00" w:rsidRDefault="00B52F00" w:rsidP="00B52F00">
            <w:pPr>
              <w:pStyle w:val="TableParagraph"/>
              <w:ind w:left="103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S</w:t>
            </w:r>
          </w:p>
        </w:tc>
        <w:tc>
          <w:tcPr>
            <w:tcW w:w="544" w:type="dxa"/>
          </w:tcPr>
          <w:p w14:paraId="0449AA31" w14:textId="77777777" w:rsidR="00B52F00" w:rsidRDefault="00B52F00" w:rsidP="00B52F00">
            <w:pPr>
              <w:pStyle w:val="TableParagraph"/>
              <w:ind w:left="145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M</w:t>
            </w:r>
          </w:p>
        </w:tc>
        <w:tc>
          <w:tcPr>
            <w:tcW w:w="567" w:type="dxa"/>
          </w:tcPr>
          <w:p w14:paraId="1912D453" w14:textId="77777777" w:rsidR="00B52F00" w:rsidRDefault="00B52F00" w:rsidP="00B52F00">
            <w:pPr>
              <w:pStyle w:val="TableParagraph"/>
              <w:ind w:right="15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T</w:t>
            </w:r>
          </w:p>
        </w:tc>
        <w:tc>
          <w:tcPr>
            <w:tcW w:w="420" w:type="dxa"/>
          </w:tcPr>
          <w:p w14:paraId="02682250" w14:textId="77777777" w:rsidR="00B52F00" w:rsidRDefault="00B52F00" w:rsidP="00B52F00">
            <w:pPr>
              <w:pStyle w:val="TableParagraph"/>
              <w:ind w:right="45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W</w:t>
            </w:r>
          </w:p>
        </w:tc>
        <w:tc>
          <w:tcPr>
            <w:tcW w:w="653" w:type="dxa"/>
          </w:tcPr>
          <w:p w14:paraId="6FF90657" w14:textId="77777777" w:rsidR="00B52F00" w:rsidRDefault="00B52F00" w:rsidP="00B52F00">
            <w:pPr>
              <w:pStyle w:val="TableParagraph"/>
              <w:ind w:left="96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T</w:t>
            </w:r>
          </w:p>
        </w:tc>
        <w:tc>
          <w:tcPr>
            <w:tcW w:w="522" w:type="dxa"/>
          </w:tcPr>
          <w:p w14:paraId="3F75290D" w14:textId="77777777" w:rsidR="00B52F00" w:rsidRDefault="00B52F00" w:rsidP="00B52F00">
            <w:pPr>
              <w:pStyle w:val="TableParagraph"/>
              <w:ind w:left="179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F</w:t>
            </w:r>
          </w:p>
        </w:tc>
        <w:tc>
          <w:tcPr>
            <w:tcW w:w="473" w:type="dxa"/>
          </w:tcPr>
          <w:p w14:paraId="0CB4A26E" w14:textId="77777777" w:rsidR="00B52F00" w:rsidRDefault="00B52F00" w:rsidP="00B52F00">
            <w:pPr>
              <w:pStyle w:val="TableParagraph"/>
              <w:ind w:right="98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S</w:t>
            </w:r>
          </w:p>
        </w:tc>
      </w:tr>
      <w:tr w:rsidR="00B52F00" w14:paraId="43359FEF" w14:textId="77777777" w:rsidTr="00AE604C">
        <w:trPr>
          <w:trHeight w:hRule="exact" w:val="417"/>
        </w:trPr>
        <w:tc>
          <w:tcPr>
            <w:tcW w:w="448" w:type="dxa"/>
          </w:tcPr>
          <w:p w14:paraId="7DABB905" w14:textId="77777777" w:rsidR="00B52F00" w:rsidRDefault="00B52F00" w:rsidP="00B52F00">
            <w:pPr>
              <w:pStyle w:val="TableParagraph"/>
              <w:spacing w:before="32"/>
              <w:ind w:right="28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544" w:type="dxa"/>
          </w:tcPr>
          <w:p w14:paraId="3FE5EA74" w14:textId="77777777" w:rsidR="00B52F00" w:rsidRDefault="00B52F00" w:rsidP="00B52F00">
            <w:pPr>
              <w:pStyle w:val="TableParagraph"/>
              <w:spacing w:before="32"/>
              <w:ind w:left="226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567" w:type="dxa"/>
          </w:tcPr>
          <w:p w14:paraId="726044DF" w14:textId="77777777" w:rsidR="00B52F00" w:rsidRDefault="00B52F00" w:rsidP="00B52F00">
            <w:pPr>
              <w:pStyle w:val="TableParagraph"/>
              <w:spacing w:before="32"/>
              <w:ind w:left="53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0" w:type="dxa"/>
            <w:tcBorders>
              <w:bottom w:val="single" w:sz="18" w:space="0" w:color="365F91" w:themeColor="accent1" w:themeShade="BF"/>
            </w:tcBorders>
          </w:tcPr>
          <w:p w14:paraId="723F0BF4" w14:textId="77777777" w:rsidR="00B52F00" w:rsidRDefault="00B52F00" w:rsidP="00B52F00">
            <w:pPr>
              <w:pStyle w:val="TableParagraph"/>
              <w:spacing w:before="32"/>
              <w:ind w:right="59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 xml:space="preserve">   4</w:t>
            </w:r>
          </w:p>
        </w:tc>
        <w:tc>
          <w:tcPr>
            <w:tcW w:w="653" w:type="dxa"/>
          </w:tcPr>
          <w:p w14:paraId="77BA9409" w14:textId="77777777" w:rsidR="00B52F00" w:rsidRDefault="00B52F00" w:rsidP="00B52F00">
            <w:pPr>
              <w:pStyle w:val="TableParagraph"/>
              <w:spacing w:before="32"/>
              <w:ind w:left="166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5</w:t>
            </w:r>
          </w:p>
        </w:tc>
        <w:tc>
          <w:tcPr>
            <w:tcW w:w="522" w:type="dxa"/>
          </w:tcPr>
          <w:p w14:paraId="4BCE1BF9" w14:textId="77777777" w:rsidR="00B52F00" w:rsidRDefault="00B52F00" w:rsidP="00B52F00">
            <w:pPr>
              <w:pStyle w:val="TableParagraph"/>
              <w:spacing w:before="32"/>
              <w:ind w:left="179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6</w:t>
            </w:r>
          </w:p>
        </w:tc>
        <w:tc>
          <w:tcPr>
            <w:tcW w:w="473" w:type="dxa"/>
          </w:tcPr>
          <w:p w14:paraId="3D13FF4A" w14:textId="77777777" w:rsidR="00B52F00" w:rsidRDefault="00B52F00" w:rsidP="00B52F00">
            <w:pPr>
              <w:pStyle w:val="TableParagraph"/>
              <w:spacing w:before="32"/>
              <w:ind w:right="9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7</w:t>
            </w:r>
          </w:p>
        </w:tc>
      </w:tr>
      <w:tr w:rsidR="00B52F00" w14:paraId="1B1E7EB6" w14:textId="77777777" w:rsidTr="00AE604C">
        <w:trPr>
          <w:trHeight w:hRule="exact" w:val="462"/>
        </w:trPr>
        <w:tc>
          <w:tcPr>
            <w:tcW w:w="448" w:type="dxa"/>
          </w:tcPr>
          <w:p w14:paraId="7B457CCC" w14:textId="77777777" w:rsidR="00B52F00" w:rsidRDefault="00B52F00" w:rsidP="00B52F00">
            <w:pPr>
              <w:pStyle w:val="TableParagraph"/>
              <w:spacing w:before="20"/>
              <w:ind w:left="54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8</w:t>
            </w:r>
          </w:p>
        </w:tc>
        <w:tc>
          <w:tcPr>
            <w:tcW w:w="544" w:type="dxa"/>
          </w:tcPr>
          <w:p w14:paraId="33D18A4F" w14:textId="77777777" w:rsidR="00B52F00" w:rsidRDefault="00B52F00" w:rsidP="00B52F00">
            <w:pPr>
              <w:pStyle w:val="TableParagraph"/>
              <w:spacing w:before="20"/>
              <w:ind w:left="140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right w:val="single" w:sz="18" w:space="0" w:color="365F91" w:themeColor="accent1" w:themeShade="BF"/>
            </w:tcBorders>
          </w:tcPr>
          <w:p w14:paraId="08B3B745" w14:textId="77777777" w:rsidR="00B52F00" w:rsidRDefault="00B52F00" w:rsidP="00B52F00">
            <w:pPr>
              <w:pStyle w:val="TableParagraph"/>
              <w:spacing w:before="20"/>
              <w:ind w:left="114" w:right="13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10</w:t>
            </w:r>
          </w:p>
        </w:tc>
        <w:tc>
          <w:tcPr>
            <w:tcW w:w="4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718A78E0" w14:textId="77777777" w:rsidR="00B52F00" w:rsidRDefault="00AE604C" w:rsidP="00B52F00">
            <w:pPr>
              <w:pStyle w:val="TableParagraph"/>
              <w:spacing w:before="20"/>
              <w:ind w:right="6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11</w:t>
            </w:r>
          </w:p>
        </w:tc>
        <w:tc>
          <w:tcPr>
            <w:tcW w:w="653" w:type="dxa"/>
            <w:tcBorders>
              <w:left w:val="single" w:sz="18" w:space="0" w:color="365F91" w:themeColor="accent1" w:themeShade="BF"/>
            </w:tcBorders>
          </w:tcPr>
          <w:p w14:paraId="684C2D06" w14:textId="77777777" w:rsidR="00B52F00" w:rsidRDefault="00AE604C" w:rsidP="00B52F00">
            <w:pPr>
              <w:pStyle w:val="TableParagraph"/>
              <w:spacing w:before="20"/>
              <w:ind w:left="209" w:right="119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12</w:t>
            </w:r>
          </w:p>
        </w:tc>
        <w:tc>
          <w:tcPr>
            <w:tcW w:w="522" w:type="dxa"/>
          </w:tcPr>
          <w:p w14:paraId="4D681E90" w14:textId="77777777" w:rsidR="00B52F00" w:rsidRDefault="00B52F00" w:rsidP="00B52F00">
            <w:pPr>
              <w:pStyle w:val="TableParagraph"/>
              <w:spacing w:before="20"/>
              <w:ind w:left="141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13</w:t>
            </w:r>
          </w:p>
        </w:tc>
        <w:tc>
          <w:tcPr>
            <w:tcW w:w="473" w:type="dxa"/>
          </w:tcPr>
          <w:p w14:paraId="2E695CEB" w14:textId="77777777" w:rsidR="00B52F00" w:rsidRDefault="00B52F00" w:rsidP="00B52F00">
            <w:pPr>
              <w:pStyle w:val="TableParagraph"/>
              <w:spacing w:before="20"/>
              <w:ind w:right="48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14</w:t>
            </w:r>
          </w:p>
        </w:tc>
      </w:tr>
      <w:tr w:rsidR="00B52F00" w14:paraId="774B4A3F" w14:textId="77777777" w:rsidTr="00C15F9D">
        <w:trPr>
          <w:trHeight w:hRule="exact" w:val="493"/>
        </w:trPr>
        <w:tc>
          <w:tcPr>
            <w:tcW w:w="448" w:type="dxa"/>
          </w:tcPr>
          <w:p w14:paraId="7BEFCFB3" w14:textId="77777777" w:rsidR="00B52F00" w:rsidRDefault="00B52F00" w:rsidP="00B52F00">
            <w:pPr>
              <w:pStyle w:val="TableParagraph"/>
              <w:spacing w:before="37"/>
              <w:ind w:left="62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15</w:t>
            </w:r>
          </w:p>
        </w:tc>
        <w:tc>
          <w:tcPr>
            <w:tcW w:w="544" w:type="dxa"/>
          </w:tcPr>
          <w:p w14:paraId="3A000016" w14:textId="77777777" w:rsidR="00B52F00" w:rsidRDefault="00B52F00" w:rsidP="00B52F00">
            <w:pPr>
              <w:pStyle w:val="TableParagraph"/>
              <w:spacing w:before="37"/>
              <w:ind w:left="142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16</w:t>
            </w:r>
          </w:p>
        </w:tc>
        <w:tc>
          <w:tcPr>
            <w:tcW w:w="567" w:type="dxa"/>
          </w:tcPr>
          <w:p w14:paraId="2D1021C9" w14:textId="77777777" w:rsidR="00B52F00" w:rsidRDefault="00B52F00" w:rsidP="00B52F00">
            <w:pPr>
              <w:pStyle w:val="TableParagraph"/>
              <w:spacing w:before="37"/>
              <w:ind w:left="128" w:right="121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17</w:t>
            </w:r>
          </w:p>
        </w:tc>
        <w:tc>
          <w:tcPr>
            <w:tcW w:w="420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14:paraId="5EECF508" w14:textId="77777777" w:rsidR="00B52F00" w:rsidRDefault="00B52F00" w:rsidP="00B52F00">
            <w:pPr>
              <w:pStyle w:val="TableParagraph"/>
              <w:spacing w:before="29" w:line="253" w:lineRule="exact"/>
              <w:ind w:right="30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18</w:t>
            </w:r>
          </w:p>
        </w:tc>
        <w:tc>
          <w:tcPr>
            <w:tcW w:w="653" w:type="dxa"/>
          </w:tcPr>
          <w:p w14:paraId="43812C04" w14:textId="77777777" w:rsidR="00B52F00" w:rsidRDefault="00B52F00" w:rsidP="00B52F00">
            <w:pPr>
              <w:pStyle w:val="TableParagraph"/>
              <w:spacing w:before="37"/>
              <w:ind w:left="199" w:right="129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19</w:t>
            </w:r>
          </w:p>
        </w:tc>
        <w:tc>
          <w:tcPr>
            <w:tcW w:w="522" w:type="dxa"/>
          </w:tcPr>
          <w:p w14:paraId="4D8275CF" w14:textId="77777777" w:rsidR="00B52F00" w:rsidRDefault="00B52F00" w:rsidP="00B52F00">
            <w:pPr>
              <w:pStyle w:val="TableParagraph"/>
              <w:spacing w:before="37"/>
              <w:ind w:left="143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20</w:t>
            </w:r>
          </w:p>
        </w:tc>
        <w:tc>
          <w:tcPr>
            <w:tcW w:w="473" w:type="dxa"/>
          </w:tcPr>
          <w:p w14:paraId="20EE76AB" w14:textId="77777777" w:rsidR="00B52F00" w:rsidRDefault="00B52F00" w:rsidP="00B52F00">
            <w:pPr>
              <w:pStyle w:val="TableParagraph"/>
              <w:spacing w:before="37"/>
              <w:ind w:right="53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21</w:t>
            </w:r>
          </w:p>
        </w:tc>
      </w:tr>
      <w:tr w:rsidR="00C15F9D" w14:paraId="75D72149" w14:textId="77777777" w:rsidTr="00C15F9D">
        <w:trPr>
          <w:trHeight w:hRule="exact" w:val="480"/>
        </w:trPr>
        <w:tc>
          <w:tcPr>
            <w:tcW w:w="448" w:type="dxa"/>
          </w:tcPr>
          <w:p w14:paraId="1E6C41B5" w14:textId="77777777" w:rsidR="00B52F00" w:rsidRDefault="00B52F00" w:rsidP="00B52F00">
            <w:pPr>
              <w:pStyle w:val="TableParagraph"/>
              <w:spacing w:before="37"/>
              <w:ind w:left="50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22</w:t>
            </w:r>
          </w:p>
        </w:tc>
        <w:tc>
          <w:tcPr>
            <w:tcW w:w="544" w:type="dxa"/>
          </w:tcPr>
          <w:p w14:paraId="3A21891B" w14:textId="77777777" w:rsidR="00B52F00" w:rsidRDefault="00B52F00" w:rsidP="00B52F00">
            <w:pPr>
              <w:pStyle w:val="TableParagraph"/>
              <w:spacing w:before="37"/>
              <w:ind w:left="13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23</w:t>
            </w:r>
          </w:p>
        </w:tc>
        <w:tc>
          <w:tcPr>
            <w:tcW w:w="567" w:type="dxa"/>
            <w:tcBorders>
              <w:right w:val="single" w:sz="18" w:space="0" w:color="365F91" w:themeColor="accent1" w:themeShade="BF"/>
            </w:tcBorders>
          </w:tcPr>
          <w:p w14:paraId="3395AE2C" w14:textId="77777777" w:rsidR="00B52F00" w:rsidRDefault="00B52F00" w:rsidP="00B52F00">
            <w:pPr>
              <w:pStyle w:val="TableParagraph"/>
              <w:spacing w:before="37"/>
              <w:ind w:left="117" w:right="13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24</w:t>
            </w:r>
          </w:p>
        </w:tc>
        <w:tc>
          <w:tcPr>
            <w:tcW w:w="4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10478DE7" w14:textId="77777777" w:rsidR="00B52F00" w:rsidRDefault="00B52F00" w:rsidP="00B52F00">
            <w:pPr>
              <w:pStyle w:val="TableParagraph"/>
              <w:spacing w:before="29" w:line="253" w:lineRule="exact"/>
              <w:ind w:right="30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25</w:t>
            </w:r>
          </w:p>
        </w:tc>
        <w:tc>
          <w:tcPr>
            <w:tcW w:w="653" w:type="dxa"/>
            <w:tcBorders>
              <w:left w:val="single" w:sz="18" w:space="0" w:color="365F91" w:themeColor="accent1" w:themeShade="BF"/>
            </w:tcBorders>
          </w:tcPr>
          <w:p w14:paraId="241B8813" w14:textId="77777777" w:rsidR="00B52F00" w:rsidRDefault="00B52F00" w:rsidP="00B52F00">
            <w:pPr>
              <w:pStyle w:val="TableParagraph"/>
              <w:spacing w:before="37"/>
              <w:ind w:left="211" w:right="119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26</w:t>
            </w:r>
          </w:p>
        </w:tc>
        <w:tc>
          <w:tcPr>
            <w:tcW w:w="522" w:type="dxa"/>
          </w:tcPr>
          <w:p w14:paraId="4F3FFA5F" w14:textId="77777777" w:rsidR="00B52F00" w:rsidRDefault="00B52F00" w:rsidP="00B52F00">
            <w:pPr>
              <w:pStyle w:val="TableParagraph"/>
              <w:spacing w:before="37"/>
              <w:ind w:left="141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27</w:t>
            </w:r>
          </w:p>
        </w:tc>
        <w:tc>
          <w:tcPr>
            <w:tcW w:w="473" w:type="dxa"/>
          </w:tcPr>
          <w:p w14:paraId="6474F490" w14:textId="77777777" w:rsidR="00B52F00" w:rsidRDefault="00B52F00" w:rsidP="00B52F00">
            <w:pPr>
              <w:pStyle w:val="TableParagraph"/>
              <w:spacing w:before="37"/>
              <w:ind w:right="9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28</w:t>
            </w:r>
          </w:p>
        </w:tc>
      </w:tr>
      <w:tr w:rsidR="00B52F00" w14:paraId="50BC18DA" w14:textId="77777777" w:rsidTr="00C15F9D">
        <w:trPr>
          <w:trHeight w:hRule="exact" w:val="424"/>
        </w:trPr>
        <w:tc>
          <w:tcPr>
            <w:tcW w:w="448" w:type="dxa"/>
          </w:tcPr>
          <w:p w14:paraId="5924D9B7" w14:textId="77777777" w:rsidR="00B52F00" w:rsidRDefault="00B52F00" w:rsidP="00B52F00">
            <w:pPr>
              <w:pStyle w:val="TableParagraph"/>
              <w:spacing w:before="9"/>
              <w:ind w:left="50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29</w:t>
            </w:r>
          </w:p>
        </w:tc>
        <w:tc>
          <w:tcPr>
            <w:tcW w:w="544" w:type="dxa"/>
          </w:tcPr>
          <w:p w14:paraId="75C12668" w14:textId="77777777" w:rsidR="00B52F00" w:rsidRDefault="00B52F00" w:rsidP="00B52F00">
            <w:pPr>
              <w:pStyle w:val="TableParagraph"/>
              <w:spacing w:before="9"/>
              <w:ind w:left="13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30</w:t>
            </w:r>
          </w:p>
        </w:tc>
        <w:tc>
          <w:tcPr>
            <w:tcW w:w="567" w:type="dxa"/>
          </w:tcPr>
          <w:p w14:paraId="0DEB5753" w14:textId="77777777" w:rsidR="00B52F00" w:rsidRDefault="00B52F00" w:rsidP="00B52F00">
            <w:pPr>
              <w:pStyle w:val="TableParagraph"/>
              <w:spacing w:before="9"/>
              <w:ind w:left="99" w:right="13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31</w:t>
            </w:r>
          </w:p>
        </w:tc>
        <w:tc>
          <w:tcPr>
            <w:tcW w:w="420" w:type="dxa"/>
            <w:tcBorders>
              <w:top w:val="single" w:sz="18" w:space="0" w:color="365F91" w:themeColor="accent1" w:themeShade="BF"/>
            </w:tcBorders>
          </w:tcPr>
          <w:p w14:paraId="1881C23A" w14:textId="77777777" w:rsidR="00B52F00" w:rsidRDefault="00B52F00" w:rsidP="00B52F00"/>
        </w:tc>
        <w:tc>
          <w:tcPr>
            <w:tcW w:w="653" w:type="dxa"/>
          </w:tcPr>
          <w:p w14:paraId="4504F1F4" w14:textId="77777777" w:rsidR="00B52F00" w:rsidRDefault="00B52F00" w:rsidP="00B52F00"/>
        </w:tc>
        <w:tc>
          <w:tcPr>
            <w:tcW w:w="522" w:type="dxa"/>
          </w:tcPr>
          <w:p w14:paraId="69C2F109" w14:textId="77777777" w:rsidR="00B52F00" w:rsidRDefault="00B52F00" w:rsidP="00B52F00"/>
        </w:tc>
        <w:tc>
          <w:tcPr>
            <w:tcW w:w="473" w:type="dxa"/>
          </w:tcPr>
          <w:p w14:paraId="76A5C679" w14:textId="77777777" w:rsidR="00B52F00" w:rsidRDefault="00B52F00" w:rsidP="00B52F00"/>
        </w:tc>
      </w:tr>
    </w:tbl>
    <w:p w14:paraId="5B1237A3" w14:textId="77777777" w:rsidR="00D83AF0" w:rsidRDefault="00D83AF0">
      <w:pPr>
        <w:spacing w:before="1" w:after="1"/>
        <w:rPr>
          <w:sz w:val="27"/>
        </w:rPr>
      </w:pPr>
    </w:p>
    <w:p w14:paraId="64ED5D40" w14:textId="77777777" w:rsidR="00D83AF0" w:rsidRDefault="00D83AF0">
      <w:pPr>
        <w:sectPr w:rsidR="00D83AF0" w:rsidSect="00B34213">
          <w:headerReference w:type="default" r:id="rId6"/>
          <w:type w:val="continuous"/>
          <w:pgSz w:w="12240" w:h="15840"/>
          <w:pgMar w:top="1170" w:right="460" w:bottom="280" w:left="620" w:header="630" w:footer="720" w:gutter="0"/>
          <w:cols w:space="720"/>
        </w:sectPr>
      </w:pPr>
    </w:p>
    <w:p w14:paraId="011F55D1" w14:textId="078B962D" w:rsidR="00D83AF0" w:rsidRDefault="00F91F3A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 wp14:anchorId="51E04325" wp14:editId="46D31867">
                <wp:simplePos x="0" y="0"/>
                <wp:positionH relativeFrom="margin">
                  <wp:posOffset>2624455</wp:posOffset>
                </wp:positionH>
                <wp:positionV relativeFrom="paragraph">
                  <wp:posOffset>26670</wp:posOffset>
                </wp:positionV>
                <wp:extent cx="4235500" cy="8668512"/>
                <wp:effectExtent l="0" t="0" r="12700" b="184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500" cy="8668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4960"/>
                            </w:tblGrid>
                            <w:tr w:rsidR="00D83AF0" w14:paraId="36F1A3DB" w14:textId="77777777" w:rsidTr="008727A1">
                              <w:trPr>
                                <w:trHeight w:hRule="exact" w:val="549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7FB3FBC" w14:textId="77777777" w:rsidR="00D83AF0" w:rsidRDefault="00422663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CC905D6" w14:textId="77777777" w:rsidR="00D83AF0" w:rsidRDefault="00422663">
                                  <w:pPr>
                                    <w:pStyle w:val="TableParagraph"/>
                                    <w:spacing w:before="68"/>
                                    <w:ind w:left="14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D83AF0" w14:paraId="6EA9EFAB" w14:textId="77777777" w:rsidTr="00F91F3A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F27DC7A" w14:textId="77777777" w:rsidR="00D83AF0" w:rsidRDefault="008727A1">
                                  <w:pPr>
                                    <w:pStyle w:val="TableParagraph"/>
                                    <w:spacing w:before="48"/>
                                    <w:ind w:left="1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67421EF1" w14:textId="77777777" w:rsidR="00D83AF0" w:rsidRDefault="00D83AF0"/>
                              </w:tc>
                            </w:tr>
                            <w:tr w:rsidR="001D6DAC" w14:paraId="02A2DFC6" w14:textId="77777777" w:rsidTr="00F91F3A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085C7773" w14:textId="77777777" w:rsidR="001D6DAC" w:rsidRDefault="001D6DAC" w:rsidP="00C149E5">
                                  <w:pPr>
                                    <w:pStyle w:val="TableParagraph"/>
                                    <w:spacing w:before="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April 13 &amp; 27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5E5F21DC" w14:textId="77777777" w:rsidR="001D6DAC" w:rsidRDefault="001D6DAC">
                                  <w:pPr>
                                    <w:pStyle w:val="TableParagraph"/>
                                    <w:spacing w:before="65" w:line="264" w:lineRule="exact"/>
                                    <w:ind w:left="1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EAC Meetings</w:t>
                                  </w:r>
                                </w:p>
                              </w:tc>
                            </w:tr>
                            <w:tr w:rsidR="008727A1" w14:paraId="1047D271" w14:textId="77777777" w:rsidTr="008727A1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3D6F6328" w14:textId="77777777" w:rsidR="008727A1" w:rsidRPr="00CC7897" w:rsidRDefault="008727A1" w:rsidP="00C149E5">
                                  <w:pPr>
                                    <w:pStyle w:val="TableParagraph"/>
                                    <w:spacing w:before="6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8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0467" w:rsidRPr="00CC78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C7897">
                                    <w:rPr>
                                      <w:sz w:val="24"/>
                                      <w:szCs w:val="24"/>
                                    </w:rPr>
                                    <w:t>April 15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753BC029" w14:textId="77777777" w:rsidR="008727A1" w:rsidRDefault="008727A1">
                                  <w:pPr>
                                    <w:pStyle w:val="TableParagraph"/>
                                    <w:spacing w:before="65" w:line="264" w:lineRule="exact"/>
                                    <w:ind w:left="142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Board: </w:t>
                                  </w:r>
                                  <w:r>
                                    <w:t>Resolution to reduce specified classified positions to the Board</w:t>
                                  </w:r>
                                </w:p>
                              </w:tc>
                            </w:tr>
                            <w:tr w:rsidR="008727A1" w14:paraId="797E0E61" w14:textId="77777777" w:rsidTr="00F91F3A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2E61021B" w14:textId="5EBCD222" w:rsidR="008727A1" w:rsidRPr="00CC7897" w:rsidRDefault="00CC7897" w:rsidP="00C149E5">
                                  <w:pPr>
                                    <w:pStyle w:val="TableParagraph"/>
                                    <w:spacing w:before="6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E0467" w:rsidRPr="00CC7897">
                                    <w:rPr>
                                      <w:sz w:val="24"/>
                                      <w:szCs w:val="24"/>
                                    </w:rPr>
                                    <w:t>April 16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5A9AA378" w14:textId="77777777" w:rsidR="008727A1" w:rsidRDefault="008727A1">
                                  <w:pPr>
                                    <w:pStyle w:val="TableParagraph"/>
                                    <w:spacing w:before="65" w:line="264" w:lineRule="exact"/>
                                    <w:ind w:left="142"/>
                                  </w:pPr>
                                  <w:r w:rsidRPr="000E0467">
                                    <w:rPr>
                                      <w:b/>
                                    </w:rPr>
                                    <w:t>PAC</w:t>
                                  </w:r>
                                  <w:r>
                                    <w:t>: Recommendations</w:t>
                                  </w:r>
                                </w:p>
                              </w:tc>
                            </w:tr>
                            <w:tr w:rsidR="008727A1" w14:paraId="7897571D" w14:textId="77777777" w:rsidTr="00F91F3A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73FA8CA1" w14:textId="77777777" w:rsidR="008727A1" w:rsidRPr="00CC7897" w:rsidRDefault="008727A1" w:rsidP="00C149E5">
                                  <w:pPr>
                                    <w:pStyle w:val="TableParagraph"/>
                                    <w:spacing w:before="6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897">
                                    <w:rPr>
                                      <w:sz w:val="24"/>
                                      <w:szCs w:val="24"/>
                                    </w:rPr>
                                    <w:t xml:space="preserve">  April </w:t>
                                  </w:r>
                                  <w:r w:rsidR="000E0467" w:rsidRPr="00CC7897"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783AF123" w14:textId="66070EBB" w:rsidR="00F91F3A" w:rsidRDefault="000E0467" w:rsidP="000E0467">
                                  <w:pPr>
                                    <w:pStyle w:val="TableParagraph"/>
                                    <w:spacing w:before="67"/>
                                    <w:ind w:left="142"/>
                                  </w:pPr>
                                  <w:r>
                                    <w:rPr>
                                      <w:b/>
                                    </w:rPr>
                                    <w:t>P&amp;O</w:t>
                                  </w:r>
                                  <w:r w:rsidR="008727A1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t xml:space="preserve">Approve </w:t>
                                  </w:r>
                                  <w:r w:rsidR="00D61630">
                                    <w:t xml:space="preserve">BSEP </w:t>
                                  </w:r>
                                  <w:r>
                                    <w:t>Public Info</w:t>
                                  </w:r>
                                  <w:r w:rsidR="00F91F3A">
                                    <w:t xml:space="preserve"> (rec 3/24)</w:t>
                                  </w:r>
                                </w:p>
                                <w:p w14:paraId="6DF2042E" w14:textId="1DACFD57" w:rsidR="008727A1" w:rsidRDefault="00F91F3A" w:rsidP="000E0467">
                                  <w:pPr>
                                    <w:pStyle w:val="TableParagraph"/>
                                    <w:spacing w:before="67"/>
                                    <w:ind w:left="142"/>
                                  </w:pPr>
                                  <w:r>
                                    <w:rPr>
                                      <w:b/>
                                    </w:rPr>
                                    <w:t>P&amp;O:</w:t>
                                  </w:r>
                                  <w:r>
                                    <w:t xml:space="preserve"> </w:t>
                                  </w:r>
                                  <w:r w:rsidR="00D61630">
                                    <w:t>Approve BERRA Plans</w:t>
                                  </w:r>
                                  <w:r>
                                    <w:t xml:space="preserve"> (rec 3/24)</w:t>
                                  </w:r>
                                </w:p>
                              </w:tc>
                            </w:tr>
                            <w:tr w:rsidR="008727A1" w14:paraId="4D6894F9" w14:textId="77777777" w:rsidTr="008727A1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60F5DDDB" w14:textId="77777777" w:rsidR="008727A1" w:rsidRPr="00CC7897" w:rsidRDefault="000E0467" w:rsidP="000E0467">
                                  <w:pPr>
                                    <w:pStyle w:val="TableParagraph"/>
                                    <w:spacing w:before="6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8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727A1" w:rsidRPr="00CC7897">
                                    <w:rPr>
                                      <w:sz w:val="24"/>
                                      <w:szCs w:val="24"/>
                                    </w:rPr>
                                    <w:t xml:space="preserve">April </w:t>
                                  </w:r>
                                  <w:r w:rsidRPr="00CC7897"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534D112B" w14:textId="77777777" w:rsidR="000E0467" w:rsidRPr="000E0467" w:rsidRDefault="000E0467" w:rsidP="000E0467">
                                  <w:pPr>
                                    <w:pStyle w:val="TableParagraph"/>
                                    <w:spacing w:before="67"/>
                                    <w:ind w:left="142"/>
                                  </w:pPr>
                                  <w:r w:rsidRPr="000E0467">
                                    <w:rPr>
                                      <w:b/>
                                      <w:bCs/>
                                    </w:rPr>
                                    <w:t xml:space="preserve">Board: </w:t>
                                  </w:r>
                                  <w:r w:rsidRPr="000E0467">
                                    <w:t>LCAP</w:t>
                                  </w:r>
                                  <w:r w:rsidRPr="000E046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0E0467">
                                    <w:t>Recommendations</w:t>
                                  </w:r>
                                </w:p>
                                <w:p w14:paraId="4E988D11" w14:textId="77777777" w:rsidR="008727A1" w:rsidRDefault="008727A1">
                                  <w:pPr>
                                    <w:pStyle w:val="TableParagraph"/>
                                    <w:spacing w:before="67"/>
                                    <w:ind w:left="142"/>
                                  </w:pPr>
                                </w:p>
                              </w:tc>
                            </w:tr>
                            <w:tr w:rsidR="008727A1" w14:paraId="1BCD7B83" w14:textId="77777777" w:rsidTr="008727A1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4027FF74" w14:textId="77777777" w:rsidR="008727A1" w:rsidRPr="00CC7897" w:rsidRDefault="008727A1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8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597FEDAA" w14:textId="77777777" w:rsidR="008727A1" w:rsidRDefault="008727A1">
                                  <w:pPr>
                                    <w:pStyle w:val="TableParagraph"/>
                                    <w:spacing w:before="67"/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27A1" w14:paraId="66C5DD07" w14:textId="77777777" w:rsidTr="00F91F3A">
                              <w:trPr>
                                <w:trHeight w:hRule="exact" w:val="914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35080185" w14:textId="77777777" w:rsidR="008727A1" w:rsidRPr="00CC7897" w:rsidRDefault="000E0467" w:rsidP="000E0467">
                                  <w:pPr>
                                    <w:pStyle w:val="TableParagraph"/>
                                    <w:spacing w:before="67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CC789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 May 6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0F2F163F" w14:textId="77777777" w:rsidR="008727A1" w:rsidRPr="00F91F3A" w:rsidRDefault="00C149E5"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0E0467">
                                    <w:rPr>
                                      <w:b/>
                                    </w:rPr>
                                    <w:t xml:space="preserve">Board: </w:t>
                                  </w:r>
                                  <w:r w:rsidR="000E0467" w:rsidRPr="00F91F3A">
                                    <w:t>LCAP Draft with Executive Summary</w:t>
                                  </w:r>
                                </w:p>
                                <w:p w14:paraId="2455D6C5" w14:textId="77777777" w:rsidR="00F91F3A" w:rsidRDefault="00C149E5">
                                  <w:r w:rsidRPr="00F91F3A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0E0467" w:rsidRPr="00F91F3A">
                                    <w:rPr>
                                      <w:b/>
                                    </w:rPr>
                                    <w:t xml:space="preserve">Board: </w:t>
                                  </w:r>
                                  <w:r w:rsidR="000E0467" w:rsidRPr="00F91F3A">
                                    <w:t>Approve Library/Music/Tech/Public Info</w:t>
                                  </w:r>
                                </w:p>
                                <w:p w14:paraId="6CB90070" w14:textId="77777777" w:rsidR="00F91F3A" w:rsidRDefault="00F91F3A"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Board: </w:t>
                                  </w:r>
                                  <w:r>
                                    <w:t>Approve BERRA</w:t>
                                  </w:r>
                                </w:p>
                                <w:p w14:paraId="1C753AF1" w14:textId="79EF4F10" w:rsidR="000E0467" w:rsidRPr="00F91F3A" w:rsidRDefault="000E0467">
                                  <w:r w:rsidRPr="00F91F3A">
                                    <w:t xml:space="preserve"> </w:t>
                                  </w:r>
                                </w:p>
                                <w:p w14:paraId="300156DC" w14:textId="77777777" w:rsidR="00D61630" w:rsidRPr="00C149E5" w:rsidRDefault="00D6163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862F109" w14:textId="77777777" w:rsidR="000E0467" w:rsidRPr="000E0467" w:rsidRDefault="000E046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D6DAC" w14:paraId="7644CA69" w14:textId="77777777" w:rsidTr="008727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4FBD51EC" w14:textId="77777777" w:rsidR="001D6DAC" w:rsidRPr="00CC7897" w:rsidRDefault="001D6DAC" w:rsidP="000E0467">
                                  <w:pPr>
                                    <w:pStyle w:val="TableParagraph"/>
                                    <w:spacing w:before="67"/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CC789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May 11 &amp; 25 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2CFCB8A8" w14:textId="77777777" w:rsidR="001D6DAC" w:rsidRPr="001D6DAC" w:rsidRDefault="00C149E5" w:rsidP="001D6DA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1D6DAC" w:rsidRPr="001D6DAC">
                                    <w:rPr>
                                      <w:b/>
                                    </w:rPr>
                                    <w:t>EAC Mee</w:t>
                                  </w:r>
                                  <w:r w:rsidR="001D6DAC">
                                    <w:rPr>
                                      <w:b/>
                                    </w:rPr>
                                    <w:t>tings</w:t>
                                  </w:r>
                                </w:p>
                              </w:tc>
                            </w:tr>
                            <w:tr w:rsidR="008727A1" w14:paraId="15122679" w14:textId="77777777" w:rsidTr="008727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481625FD" w14:textId="1D1B43C3" w:rsidR="008727A1" w:rsidRPr="00CC7897" w:rsidRDefault="008727A1" w:rsidP="000E0467">
                                  <w:pPr>
                                    <w:pStyle w:val="TableParagraph"/>
                                    <w:spacing w:before="67"/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CC789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May </w:t>
                                  </w:r>
                                  <w:r w:rsidR="00D61630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14BC40E4" w14:textId="77777777" w:rsidR="008727A1" w:rsidRPr="000E0467" w:rsidRDefault="00C149E5" w:rsidP="00A1666F">
                                  <w:pPr>
                                    <w:pStyle w:val="TableParagraph"/>
                                    <w:spacing w:before="67"/>
                                  </w:pPr>
                                  <w:r>
                                    <w:t xml:space="preserve">   </w:t>
                                  </w:r>
                                  <w:r w:rsidR="000E0467" w:rsidRPr="000E0467">
                                    <w:t>Deadline for School Site Plans</w:t>
                                  </w:r>
                                </w:p>
                              </w:tc>
                            </w:tr>
                            <w:tr w:rsidR="008727A1" w14:paraId="70FCE95F" w14:textId="77777777" w:rsidTr="008727A1">
                              <w:trPr>
                                <w:trHeight w:hRule="exact" w:val="575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745AB9E9" w14:textId="77777777" w:rsidR="008727A1" w:rsidRPr="00CC7897" w:rsidRDefault="000E0467" w:rsidP="000E0467">
                                  <w:pPr>
                                    <w:pStyle w:val="TableParagraph"/>
                                    <w:spacing w:before="67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CC789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727A1" w:rsidRPr="00CC789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May </w:t>
                                  </w:r>
                                  <w:r w:rsidRPr="00CC789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579B0432" w14:textId="1369C903" w:rsidR="008727A1" w:rsidRDefault="00C149E5" w:rsidP="00A1666F">
                                  <w:pPr>
                                    <w:pStyle w:val="TableParagraph"/>
                                    <w:spacing w:before="67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D6163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8727A1">
                                    <w:rPr>
                                      <w:b/>
                                    </w:rPr>
                                    <w:t>Board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Meeting</w:t>
                                  </w:r>
                                </w:p>
                              </w:tc>
                            </w:tr>
                            <w:tr w:rsidR="00C149E5" w14:paraId="48318ED8" w14:textId="77777777" w:rsidTr="008727A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3191E157" w14:textId="575A4228" w:rsidR="00C149E5" w:rsidRPr="00CC7897" w:rsidRDefault="00C149E5" w:rsidP="000E0467">
                                  <w:pPr>
                                    <w:pStyle w:val="TableParagraph"/>
                                    <w:spacing w:before="67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CC789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 May 21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447E9BF3" w14:textId="77777777" w:rsidR="00C149E5" w:rsidRDefault="00C149E5" w:rsidP="00A1666F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PAC Meeting</w:t>
                                  </w:r>
                                </w:p>
                              </w:tc>
                            </w:tr>
                            <w:tr w:rsidR="008727A1" w14:paraId="183165CF" w14:textId="77777777" w:rsidTr="008727A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3041DEF1" w14:textId="77777777" w:rsidR="008727A1" w:rsidRPr="00CC7897" w:rsidRDefault="000E0467" w:rsidP="000E0467">
                                  <w:pPr>
                                    <w:pStyle w:val="TableParagraph"/>
                                    <w:spacing w:before="67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CC789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 May 27</w:t>
                                  </w:r>
                                </w:p>
                                <w:p w14:paraId="6A12A1A9" w14:textId="77777777" w:rsidR="008727A1" w:rsidRPr="00CC7897" w:rsidRDefault="008727A1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D0AFA0" w14:textId="77777777" w:rsidR="008727A1" w:rsidRPr="00CC7897" w:rsidRDefault="008727A1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EE8828" w14:textId="77777777" w:rsidR="008727A1" w:rsidRPr="00CC7897" w:rsidRDefault="008727A1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EA4A1D" w14:textId="77777777" w:rsidR="008727A1" w:rsidRPr="00CC7897" w:rsidRDefault="008727A1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29FD5E" w14:textId="77777777" w:rsidR="008727A1" w:rsidRPr="00CC7897" w:rsidRDefault="008727A1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EA0040" w14:textId="77777777" w:rsidR="008727A1" w:rsidRPr="00CC7897" w:rsidRDefault="008727A1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186FE5" w14:textId="77777777" w:rsidR="008727A1" w:rsidRPr="00CC7897" w:rsidRDefault="008727A1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895319" w14:textId="77777777" w:rsidR="008727A1" w:rsidRPr="00CC7897" w:rsidRDefault="008727A1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0745B4B0" w14:textId="77777777" w:rsidR="008727A1" w:rsidRDefault="00C149E5" w:rsidP="00A1666F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Board Meeting</w:t>
                                  </w:r>
                                </w:p>
                              </w:tc>
                            </w:tr>
                            <w:tr w:rsidR="00C149E5" w14:paraId="51BFC105" w14:textId="77777777" w:rsidTr="008727A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3A1B6D92" w14:textId="77777777" w:rsidR="00C149E5" w:rsidRDefault="00C149E5" w:rsidP="000E0467">
                                  <w:pPr>
                                    <w:pStyle w:val="TableParagraph"/>
                                    <w:spacing w:before="67"/>
                                  </w:pP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49475CCB" w14:textId="77777777" w:rsidR="00C149E5" w:rsidRDefault="00C149E5" w:rsidP="00A1666F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27A1" w14:paraId="3D75DFB6" w14:textId="77777777" w:rsidTr="000E0467">
                              <w:trPr>
                                <w:trHeight w:hRule="exact" w:val="1272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445CBE86" w14:textId="77777777" w:rsidR="000E0467" w:rsidRDefault="000E046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3505EF20" w14:textId="77777777" w:rsidR="000E0467" w:rsidRDefault="000E046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FB36D4D" w14:textId="77777777" w:rsidR="000E0467" w:rsidRDefault="000E046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174F22C" w14:textId="77777777" w:rsidR="008727A1" w:rsidRDefault="000E0467"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</w:t>
                                  </w:r>
                                  <w:r w:rsidR="008727A1">
                                    <w:rPr>
                                      <w:b/>
                                      <w:sz w:val="24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5E7B5B99" w14:textId="77777777" w:rsidR="008727A1" w:rsidRDefault="008727A1"/>
                              </w:tc>
                            </w:tr>
                            <w:tr w:rsidR="000E0467" w14:paraId="10390280" w14:textId="77777777" w:rsidTr="00F91F3A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6E142EDE" w14:textId="77777777" w:rsidR="000E0467" w:rsidRDefault="00A1666F" w:rsidP="000E0467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June 2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1756EE1E" w14:textId="10BB0D2C" w:rsidR="000E0467" w:rsidRPr="00A1666F" w:rsidRDefault="00A1666F" w:rsidP="00F91F3A">
                                  <w:pPr>
                                    <w:spacing w:before="12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P&amp;O: </w:t>
                                  </w:r>
                                  <w:r w:rsidRPr="00A1666F">
                                    <w:t>Review Summary of School Site Plans</w:t>
                                  </w:r>
                                </w:p>
                                <w:p w14:paraId="7CF9A4ED" w14:textId="77777777" w:rsidR="00A1666F" w:rsidRDefault="00A1666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27A1" w14:paraId="429AA385" w14:textId="77777777" w:rsidTr="000E0467">
                              <w:trPr>
                                <w:trHeight w:hRule="exact" w:val="966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76219946" w14:textId="77777777" w:rsidR="008727A1" w:rsidRDefault="008727A1" w:rsidP="00A1666F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June </w:t>
                                  </w:r>
                                  <w:r w:rsidR="00A1666F"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02021C27" w14:textId="3C6AE4FF" w:rsidR="00A1666F" w:rsidRPr="00A1666F" w:rsidRDefault="00A1666F" w:rsidP="00A1666F">
                                  <w:pPr>
                                    <w:rPr>
                                      <w:b/>
                                    </w:rPr>
                                  </w:pPr>
                                  <w:r w:rsidRPr="00A1666F">
                                    <w:rPr>
                                      <w:b/>
                                      <w:bCs/>
                                    </w:rPr>
                                    <w:t xml:space="preserve">Board: </w:t>
                                  </w:r>
                                  <w:r w:rsidRPr="00A1666F">
                                    <w:t>LCAP to the Board (Public Hearing)</w:t>
                                  </w:r>
                                </w:p>
                                <w:p w14:paraId="25FEB240" w14:textId="7EB8F67B" w:rsidR="00A1666F" w:rsidRPr="00A1666F" w:rsidRDefault="00A1666F" w:rsidP="00A1666F">
                                  <w:r w:rsidRPr="00A1666F">
                                    <w:rPr>
                                      <w:b/>
                                      <w:bCs/>
                                    </w:rPr>
                                    <w:t xml:space="preserve">Board: </w:t>
                                  </w:r>
                                  <w:r w:rsidRPr="00A1666F">
                                    <w:t>Consolidated School Plans</w:t>
                                  </w:r>
                                  <w:r w:rsidR="00F91F3A">
                                    <w:t xml:space="preserve"> 2020-21</w:t>
                                  </w:r>
                                </w:p>
                                <w:p w14:paraId="37090FEE" w14:textId="77777777" w:rsidR="00A1666F" w:rsidRPr="00A1666F" w:rsidRDefault="00A1666F" w:rsidP="00A1666F">
                                  <w:r w:rsidRPr="00A1666F">
                                    <w:rPr>
                                      <w:b/>
                                      <w:bCs/>
                                    </w:rPr>
                                    <w:t xml:space="preserve">Board: </w:t>
                                  </w:r>
                                  <w:r w:rsidRPr="00A1666F">
                                    <w:t>Preliminary Budget for 2020-21</w:t>
                                  </w:r>
                                </w:p>
                                <w:p w14:paraId="71B4DD4C" w14:textId="77777777" w:rsidR="008727A1" w:rsidRDefault="008727A1"/>
                              </w:tc>
                            </w:tr>
                            <w:tr w:rsidR="008727A1" w14:paraId="0B8712F6" w14:textId="77777777" w:rsidTr="00F91F3A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41800959" w14:textId="77777777" w:rsidR="008727A1" w:rsidRDefault="008727A1">
                                  <w:pPr>
                                    <w:pStyle w:val="TableParagraph"/>
                                    <w:spacing w:before="67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June 24</w:t>
                                  </w: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67F3619D" w14:textId="15474475" w:rsidR="008727A1" w:rsidRDefault="008727A1" w:rsidP="00A1666F">
                                  <w:pPr>
                                    <w:pStyle w:val="TableParagraph"/>
                                    <w:spacing w:before="66" w:line="264" w:lineRule="exact"/>
                                    <w:ind w:right="317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Board: </w:t>
                                  </w:r>
                                  <w:r>
                                    <w:t xml:space="preserve">Approval of </w:t>
                                  </w:r>
                                  <w:r w:rsidR="00F91F3A">
                                    <w:t>F</w:t>
                                  </w:r>
                                  <w:r>
                                    <w:t xml:space="preserve">inal LCAP </w:t>
                                  </w:r>
                                </w:p>
                                <w:p w14:paraId="7EF4AC68" w14:textId="77777777" w:rsidR="00A1666F" w:rsidRPr="00A1666F" w:rsidRDefault="00A1666F" w:rsidP="00A1666F">
                                  <w:pPr>
                                    <w:pStyle w:val="TableParagraph"/>
                                    <w:spacing w:before="66" w:line="264" w:lineRule="exact"/>
                                    <w:ind w:right="317"/>
                                    <w:rPr>
                                      <w:b/>
                                    </w:rPr>
                                  </w:pPr>
                                  <w:r w:rsidRPr="00A1666F">
                                    <w:rPr>
                                      <w:b/>
                                    </w:rPr>
                                    <w:t>Board: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A1666F">
                                    <w:t>Approval of 2020-21 Budget</w:t>
                                  </w:r>
                                </w:p>
                              </w:tc>
                            </w:tr>
                            <w:tr w:rsidR="008727A1" w14:paraId="63718828" w14:textId="77777777" w:rsidTr="008727A1">
                              <w:trPr>
                                <w:trHeight w:hRule="exact" w:val="896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</w:tcBorders>
                                </w:tcPr>
                                <w:p w14:paraId="57EF2089" w14:textId="77777777" w:rsidR="008727A1" w:rsidRDefault="008727A1">
                                  <w:pPr>
                                    <w:pStyle w:val="TableParagraph"/>
                                    <w:spacing w:before="68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0" w:type="dxa"/>
                                  <w:tcBorders>
                                    <w:right w:val="nil"/>
                                  </w:tcBorders>
                                </w:tcPr>
                                <w:p w14:paraId="0BC01851" w14:textId="77777777" w:rsidR="008727A1" w:rsidRDefault="008727A1">
                                  <w:pPr>
                                    <w:pStyle w:val="TableParagraph"/>
                                    <w:spacing w:before="66" w:line="264" w:lineRule="exact"/>
                                    <w:ind w:left="142"/>
                                  </w:pPr>
                                </w:p>
                              </w:tc>
                            </w:tr>
                          </w:tbl>
                          <w:p w14:paraId="1581513B" w14:textId="77777777" w:rsidR="00D83AF0" w:rsidRDefault="008727A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4325" id="Text Box 7" o:spid="_x0000_s1027" type="#_x0000_t202" style="position:absolute;margin-left:206.65pt;margin-top:2.1pt;width:333.5pt;height:682.55pt;z-index:1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bcrw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65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4960"/>
                      </w:tblGrid>
                      <w:tr w:rsidR="00D83AF0" w14:paraId="36F1A3DB" w14:textId="77777777" w:rsidTr="008727A1">
                        <w:trPr>
                          <w:trHeight w:hRule="exact" w:val="549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7FB3FBC" w14:textId="77777777" w:rsidR="00D83AF0" w:rsidRDefault="00422663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960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2CC905D6" w14:textId="77777777" w:rsidR="00D83AF0" w:rsidRDefault="00422663">
                            <w:pPr>
                              <w:pStyle w:val="TableParagraph"/>
                              <w:spacing w:before="68"/>
                              <w:ind w:left="14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ACTION</w:t>
                            </w:r>
                          </w:p>
                        </w:tc>
                      </w:tr>
                      <w:tr w:rsidR="00D83AF0" w14:paraId="6EA9EFAB" w14:textId="77777777" w:rsidTr="00F91F3A">
                        <w:trPr>
                          <w:trHeight w:hRule="exact" w:val="446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F27DC7A" w14:textId="77777777" w:rsidR="00D83AF0" w:rsidRDefault="008727A1">
                            <w:pPr>
                              <w:pStyle w:val="TableParagraph"/>
                              <w:spacing w:before="48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4960" w:type="dxa"/>
                            <w:vMerge/>
                            <w:tcBorders>
                              <w:right w:val="nil"/>
                            </w:tcBorders>
                          </w:tcPr>
                          <w:p w14:paraId="67421EF1" w14:textId="77777777" w:rsidR="00D83AF0" w:rsidRDefault="00D83AF0"/>
                        </w:tc>
                      </w:tr>
                      <w:tr w:rsidR="001D6DAC" w14:paraId="02A2DFC6" w14:textId="77777777" w:rsidTr="00F91F3A">
                        <w:trPr>
                          <w:trHeight w:hRule="exact" w:val="446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085C7773" w14:textId="77777777" w:rsidR="001D6DAC" w:rsidRDefault="001D6DAC" w:rsidP="00C149E5">
                            <w:pPr>
                              <w:pStyle w:val="TableParagraph"/>
                              <w:spacing w:before="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April 13 &amp; 27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5E5F21DC" w14:textId="77777777" w:rsidR="001D6DAC" w:rsidRDefault="001D6DAC">
                            <w:pPr>
                              <w:pStyle w:val="TableParagraph"/>
                              <w:spacing w:before="65" w:line="264" w:lineRule="exact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EAC Meetings</w:t>
                            </w:r>
                          </w:p>
                        </w:tc>
                      </w:tr>
                      <w:tr w:rsidR="008727A1" w14:paraId="1047D271" w14:textId="77777777" w:rsidTr="008727A1">
                        <w:trPr>
                          <w:trHeight w:hRule="exact" w:val="672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3D6F6328" w14:textId="77777777" w:rsidR="008727A1" w:rsidRPr="00CC7897" w:rsidRDefault="008727A1" w:rsidP="00C149E5">
                            <w:pPr>
                              <w:pStyle w:val="TableParagraph"/>
                              <w:spacing w:before="67"/>
                              <w:rPr>
                                <w:sz w:val="24"/>
                                <w:szCs w:val="24"/>
                              </w:rPr>
                            </w:pPr>
                            <w:r w:rsidRPr="00CC78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0467" w:rsidRPr="00CC78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7897">
                              <w:rPr>
                                <w:sz w:val="24"/>
                                <w:szCs w:val="24"/>
                              </w:rPr>
                              <w:t>April 15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753BC029" w14:textId="77777777" w:rsidR="008727A1" w:rsidRDefault="008727A1">
                            <w:pPr>
                              <w:pStyle w:val="TableParagraph"/>
                              <w:spacing w:before="65" w:line="264" w:lineRule="exact"/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Board: </w:t>
                            </w:r>
                            <w:r>
                              <w:t>Resolution to reduce specified classified positions to the Board</w:t>
                            </w:r>
                          </w:p>
                        </w:tc>
                      </w:tr>
                      <w:tr w:rsidR="008727A1" w14:paraId="797E0E61" w14:textId="77777777" w:rsidTr="00F91F3A">
                        <w:trPr>
                          <w:trHeight w:hRule="exact" w:val="419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2E61021B" w14:textId="5EBCD222" w:rsidR="008727A1" w:rsidRPr="00CC7897" w:rsidRDefault="00CC7897" w:rsidP="00C149E5">
                            <w:pPr>
                              <w:pStyle w:val="TableParagraph"/>
                              <w:spacing w:before="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E0467" w:rsidRPr="00CC7897">
                              <w:rPr>
                                <w:sz w:val="24"/>
                                <w:szCs w:val="24"/>
                              </w:rPr>
                              <w:t>April 16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5A9AA378" w14:textId="77777777" w:rsidR="008727A1" w:rsidRDefault="008727A1">
                            <w:pPr>
                              <w:pStyle w:val="TableParagraph"/>
                              <w:spacing w:before="65" w:line="264" w:lineRule="exact"/>
                              <w:ind w:left="142"/>
                            </w:pPr>
                            <w:r w:rsidRPr="000E0467">
                              <w:rPr>
                                <w:b/>
                              </w:rPr>
                              <w:t>PAC</w:t>
                            </w:r>
                            <w:r>
                              <w:t>: Recommendations</w:t>
                            </w:r>
                          </w:p>
                        </w:tc>
                      </w:tr>
                      <w:tr w:rsidR="008727A1" w14:paraId="7897571D" w14:textId="77777777" w:rsidTr="00F91F3A">
                        <w:trPr>
                          <w:trHeight w:hRule="exact" w:val="698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73FA8CA1" w14:textId="77777777" w:rsidR="008727A1" w:rsidRPr="00CC7897" w:rsidRDefault="008727A1" w:rsidP="00C149E5">
                            <w:pPr>
                              <w:pStyle w:val="TableParagraph"/>
                              <w:spacing w:before="67"/>
                              <w:rPr>
                                <w:sz w:val="24"/>
                                <w:szCs w:val="24"/>
                              </w:rPr>
                            </w:pPr>
                            <w:r w:rsidRPr="00CC7897">
                              <w:rPr>
                                <w:sz w:val="24"/>
                                <w:szCs w:val="24"/>
                              </w:rPr>
                              <w:t xml:space="preserve">  April </w:t>
                            </w:r>
                            <w:r w:rsidR="000E0467" w:rsidRPr="00CC7897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783AF123" w14:textId="66070EBB" w:rsidR="00F91F3A" w:rsidRDefault="000E0467" w:rsidP="000E0467">
                            <w:pPr>
                              <w:pStyle w:val="TableParagraph"/>
                              <w:spacing w:before="67"/>
                              <w:ind w:left="142"/>
                            </w:pPr>
                            <w:r>
                              <w:rPr>
                                <w:b/>
                              </w:rPr>
                              <w:t>P&amp;O</w:t>
                            </w:r>
                            <w:r w:rsidR="008727A1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 xml:space="preserve">Approve </w:t>
                            </w:r>
                            <w:r w:rsidR="00D61630">
                              <w:t xml:space="preserve">BSEP </w:t>
                            </w:r>
                            <w:r>
                              <w:t>Public Info</w:t>
                            </w:r>
                            <w:r w:rsidR="00F91F3A">
                              <w:t xml:space="preserve"> (rec 3/24)</w:t>
                            </w:r>
                          </w:p>
                          <w:p w14:paraId="6DF2042E" w14:textId="1DACFD57" w:rsidR="008727A1" w:rsidRDefault="00F91F3A" w:rsidP="000E0467">
                            <w:pPr>
                              <w:pStyle w:val="TableParagraph"/>
                              <w:spacing w:before="67"/>
                              <w:ind w:left="142"/>
                            </w:pPr>
                            <w:r>
                              <w:rPr>
                                <w:b/>
                              </w:rPr>
                              <w:t>P&amp;O:</w:t>
                            </w:r>
                            <w:r>
                              <w:t xml:space="preserve"> </w:t>
                            </w:r>
                            <w:r w:rsidR="00D61630">
                              <w:t>Approve BERRA Plans</w:t>
                            </w:r>
                            <w:r>
                              <w:t xml:space="preserve"> (rec 3/24)</w:t>
                            </w:r>
                          </w:p>
                        </w:tc>
                      </w:tr>
                      <w:tr w:rsidR="008727A1" w14:paraId="4D6894F9" w14:textId="77777777" w:rsidTr="008727A1">
                        <w:trPr>
                          <w:trHeight w:hRule="exact" w:val="505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60F5DDDB" w14:textId="77777777" w:rsidR="008727A1" w:rsidRPr="00CC7897" w:rsidRDefault="000E0467" w:rsidP="000E0467">
                            <w:pPr>
                              <w:pStyle w:val="TableParagraph"/>
                              <w:spacing w:before="67"/>
                              <w:rPr>
                                <w:sz w:val="24"/>
                                <w:szCs w:val="24"/>
                              </w:rPr>
                            </w:pPr>
                            <w:r w:rsidRPr="00CC78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27A1" w:rsidRPr="00CC7897">
                              <w:rPr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Pr="00CC7897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534D112B" w14:textId="77777777" w:rsidR="000E0467" w:rsidRPr="000E0467" w:rsidRDefault="000E0467" w:rsidP="000E0467">
                            <w:pPr>
                              <w:pStyle w:val="TableParagraph"/>
                              <w:spacing w:before="67"/>
                              <w:ind w:left="142"/>
                            </w:pPr>
                            <w:r w:rsidRPr="000E0467">
                              <w:rPr>
                                <w:b/>
                                <w:bCs/>
                              </w:rPr>
                              <w:t xml:space="preserve">Board: </w:t>
                            </w:r>
                            <w:r w:rsidRPr="000E0467">
                              <w:t>LCAP</w:t>
                            </w:r>
                            <w:r w:rsidRPr="000E0467">
                              <w:rPr>
                                <w:b/>
                              </w:rPr>
                              <w:t xml:space="preserve"> </w:t>
                            </w:r>
                            <w:r w:rsidRPr="000E0467">
                              <w:t>Recommendations</w:t>
                            </w:r>
                          </w:p>
                          <w:p w14:paraId="4E988D11" w14:textId="77777777" w:rsidR="008727A1" w:rsidRDefault="008727A1">
                            <w:pPr>
                              <w:pStyle w:val="TableParagraph"/>
                              <w:spacing w:before="67"/>
                              <w:ind w:left="142"/>
                            </w:pPr>
                          </w:p>
                        </w:tc>
                      </w:tr>
                      <w:tr w:rsidR="008727A1" w14:paraId="1BCD7B83" w14:textId="77777777" w:rsidTr="008727A1">
                        <w:trPr>
                          <w:trHeight w:hRule="exact" w:val="452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4027FF74" w14:textId="77777777" w:rsidR="008727A1" w:rsidRPr="00CC7897" w:rsidRDefault="008727A1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 w:rsidRPr="00CC7897">
                              <w:rPr>
                                <w:b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597FEDAA" w14:textId="77777777" w:rsidR="008727A1" w:rsidRDefault="008727A1">
                            <w:pPr>
                              <w:pStyle w:val="TableParagraph"/>
                              <w:spacing w:before="67"/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727A1" w14:paraId="66C5DD07" w14:textId="77777777" w:rsidTr="00F91F3A">
                        <w:trPr>
                          <w:trHeight w:hRule="exact" w:val="914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35080185" w14:textId="77777777" w:rsidR="008727A1" w:rsidRPr="00CC7897" w:rsidRDefault="000E0467" w:rsidP="000E0467">
                            <w:pPr>
                              <w:pStyle w:val="TableParagraph"/>
                              <w:spacing w:before="6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78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May 6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0F2F163F" w14:textId="77777777" w:rsidR="008727A1" w:rsidRPr="00F91F3A" w:rsidRDefault="00C149E5"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0E0467">
                              <w:rPr>
                                <w:b/>
                              </w:rPr>
                              <w:t xml:space="preserve">Board: </w:t>
                            </w:r>
                            <w:r w:rsidR="000E0467" w:rsidRPr="00F91F3A">
                              <w:t>LCAP Draft with Executive Summary</w:t>
                            </w:r>
                          </w:p>
                          <w:p w14:paraId="2455D6C5" w14:textId="77777777" w:rsidR="00F91F3A" w:rsidRDefault="00C149E5">
                            <w:r w:rsidRPr="00F91F3A">
                              <w:rPr>
                                <w:b/>
                              </w:rPr>
                              <w:t xml:space="preserve">   </w:t>
                            </w:r>
                            <w:r w:rsidR="000E0467" w:rsidRPr="00F91F3A">
                              <w:rPr>
                                <w:b/>
                              </w:rPr>
                              <w:t xml:space="preserve">Board: </w:t>
                            </w:r>
                            <w:r w:rsidR="000E0467" w:rsidRPr="00F91F3A">
                              <w:t>Approve Library/Music/Tech/Public Info</w:t>
                            </w:r>
                          </w:p>
                          <w:p w14:paraId="6CB90070" w14:textId="77777777" w:rsidR="00F91F3A" w:rsidRDefault="00F91F3A"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Board: </w:t>
                            </w:r>
                            <w:r>
                              <w:t>Approve BERRA</w:t>
                            </w:r>
                          </w:p>
                          <w:p w14:paraId="1C753AF1" w14:textId="79EF4F10" w:rsidR="000E0467" w:rsidRPr="00F91F3A" w:rsidRDefault="000E0467">
                            <w:r w:rsidRPr="00F91F3A">
                              <w:t xml:space="preserve"> </w:t>
                            </w:r>
                          </w:p>
                          <w:p w14:paraId="300156DC" w14:textId="77777777" w:rsidR="00D61630" w:rsidRPr="00C149E5" w:rsidRDefault="00D61630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862F109" w14:textId="77777777" w:rsidR="000E0467" w:rsidRPr="000E0467" w:rsidRDefault="000E046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D6DAC" w14:paraId="7644CA69" w14:textId="77777777" w:rsidTr="008727A1">
                        <w:trPr>
                          <w:trHeight w:hRule="exact" w:val="516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4FBD51EC" w14:textId="77777777" w:rsidR="001D6DAC" w:rsidRPr="00CC7897" w:rsidRDefault="001D6DAC" w:rsidP="000E0467">
                            <w:pPr>
                              <w:pStyle w:val="TableParagraph"/>
                              <w:spacing w:before="67"/>
                              <w:ind w:left="142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78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May 11 &amp; 25 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2CFCB8A8" w14:textId="77777777" w:rsidR="001D6DAC" w:rsidRPr="001D6DAC" w:rsidRDefault="00C149E5" w:rsidP="001D6DAC">
                            <w:pPr>
                              <w:pStyle w:val="TableParagraph"/>
                              <w:spacing w:before="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1D6DAC" w:rsidRPr="001D6DAC">
                              <w:rPr>
                                <w:b/>
                              </w:rPr>
                              <w:t>EAC Mee</w:t>
                            </w:r>
                            <w:r w:rsidR="001D6DAC">
                              <w:rPr>
                                <w:b/>
                              </w:rPr>
                              <w:t>tings</w:t>
                            </w:r>
                          </w:p>
                        </w:tc>
                      </w:tr>
                      <w:tr w:rsidR="008727A1" w14:paraId="15122679" w14:textId="77777777" w:rsidTr="008727A1">
                        <w:trPr>
                          <w:trHeight w:hRule="exact" w:val="516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481625FD" w14:textId="1D1B43C3" w:rsidR="008727A1" w:rsidRPr="00CC7897" w:rsidRDefault="008727A1" w:rsidP="000E0467">
                            <w:pPr>
                              <w:pStyle w:val="TableParagraph"/>
                              <w:spacing w:before="67"/>
                              <w:ind w:left="142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78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D6163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14BC40E4" w14:textId="77777777" w:rsidR="008727A1" w:rsidRPr="000E0467" w:rsidRDefault="00C149E5" w:rsidP="00A1666F">
                            <w:pPr>
                              <w:pStyle w:val="TableParagraph"/>
                              <w:spacing w:before="67"/>
                            </w:pPr>
                            <w:r>
                              <w:t xml:space="preserve">   </w:t>
                            </w:r>
                            <w:r w:rsidR="000E0467" w:rsidRPr="000E0467">
                              <w:t>Deadline for School Site Plans</w:t>
                            </w:r>
                          </w:p>
                        </w:tc>
                      </w:tr>
                      <w:tr w:rsidR="008727A1" w14:paraId="70FCE95F" w14:textId="77777777" w:rsidTr="008727A1">
                        <w:trPr>
                          <w:trHeight w:hRule="exact" w:val="575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745AB9E9" w14:textId="77777777" w:rsidR="008727A1" w:rsidRPr="00CC7897" w:rsidRDefault="000E0467" w:rsidP="000E0467">
                            <w:pPr>
                              <w:pStyle w:val="TableParagraph"/>
                              <w:spacing w:before="6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78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27A1" w:rsidRPr="00CC78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Pr="00CC78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579B0432" w14:textId="1369C903" w:rsidR="008727A1" w:rsidRDefault="00C149E5" w:rsidP="00A1666F">
                            <w:pPr>
                              <w:pStyle w:val="TableParagraph"/>
                              <w:spacing w:before="67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D61630">
                              <w:rPr>
                                <w:b/>
                              </w:rPr>
                              <w:t xml:space="preserve"> </w:t>
                            </w:r>
                            <w:r w:rsidR="008727A1">
                              <w:rPr>
                                <w:b/>
                              </w:rPr>
                              <w:t>Board</w:t>
                            </w:r>
                            <w:r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</w:tc>
                      </w:tr>
                      <w:tr w:rsidR="00C149E5" w14:paraId="48318ED8" w14:textId="77777777" w:rsidTr="008727A1">
                        <w:trPr>
                          <w:trHeight w:hRule="exact" w:val="432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3191E157" w14:textId="575A4228" w:rsidR="00C149E5" w:rsidRPr="00CC7897" w:rsidRDefault="00C149E5" w:rsidP="000E0467">
                            <w:pPr>
                              <w:pStyle w:val="TableParagraph"/>
                              <w:spacing w:before="6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78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May 21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447E9BF3" w14:textId="77777777" w:rsidR="00C149E5" w:rsidRDefault="00C149E5" w:rsidP="00A1666F">
                            <w:pPr>
                              <w:pStyle w:val="TableParagraph"/>
                              <w:spacing w:before="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PAC Meeting</w:t>
                            </w:r>
                          </w:p>
                        </w:tc>
                      </w:tr>
                      <w:tr w:rsidR="008727A1" w14:paraId="183165CF" w14:textId="77777777" w:rsidTr="008727A1">
                        <w:trPr>
                          <w:trHeight w:hRule="exact" w:val="432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3041DEF1" w14:textId="77777777" w:rsidR="008727A1" w:rsidRPr="00CC7897" w:rsidRDefault="000E0467" w:rsidP="000E0467">
                            <w:pPr>
                              <w:pStyle w:val="TableParagraph"/>
                              <w:spacing w:before="6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78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May 27</w:t>
                            </w:r>
                          </w:p>
                          <w:p w14:paraId="6A12A1A9" w14:textId="77777777" w:rsidR="008727A1" w:rsidRPr="00CC7897" w:rsidRDefault="008727A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7D0AFA0" w14:textId="77777777" w:rsidR="008727A1" w:rsidRPr="00CC7897" w:rsidRDefault="008727A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BEE8828" w14:textId="77777777" w:rsidR="008727A1" w:rsidRPr="00CC7897" w:rsidRDefault="008727A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8EA4A1D" w14:textId="77777777" w:rsidR="008727A1" w:rsidRPr="00CC7897" w:rsidRDefault="008727A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F29FD5E" w14:textId="77777777" w:rsidR="008727A1" w:rsidRPr="00CC7897" w:rsidRDefault="008727A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8EA0040" w14:textId="77777777" w:rsidR="008727A1" w:rsidRPr="00CC7897" w:rsidRDefault="008727A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4186FE5" w14:textId="77777777" w:rsidR="008727A1" w:rsidRPr="00CC7897" w:rsidRDefault="008727A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8895319" w14:textId="77777777" w:rsidR="008727A1" w:rsidRPr="00CC7897" w:rsidRDefault="008727A1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0745B4B0" w14:textId="77777777" w:rsidR="008727A1" w:rsidRDefault="00C149E5" w:rsidP="00A1666F">
                            <w:pPr>
                              <w:pStyle w:val="TableParagraph"/>
                              <w:spacing w:before="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Board Meeting</w:t>
                            </w:r>
                          </w:p>
                        </w:tc>
                      </w:tr>
                      <w:tr w:rsidR="00C149E5" w14:paraId="51BFC105" w14:textId="77777777" w:rsidTr="008727A1">
                        <w:trPr>
                          <w:trHeight w:hRule="exact" w:val="432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3A1B6D92" w14:textId="77777777" w:rsidR="00C149E5" w:rsidRDefault="00C149E5" w:rsidP="000E0467">
                            <w:pPr>
                              <w:pStyle w:val="TableParagraph"/>
                              <w:spacing w:before="67"/>
                            </w:pP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49475CCB" w14:textId="77777777" w:rsidR="00C149E5" w:rsidRDefault="00C149E5" w:rsidP="00A1666F">
                            <w:pPr>
                              <w:pStyle w:val="TableParagraph"/>
                              <w:spacing w:before="67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727A1" w14:paraId="3D75DFB6" w14:textId="77777777" w:rsidTr="000E0467">
                        <w:trPr>
                          <w:trHeight w:hRule="exact" w:val="1272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445CBE86" w14:textId="77777777" w:rsidR="000E0467" w:rsidRDefault="000E046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505EF20" w14:textId="77777777" w:rsidR="000E0467" w:rsidRDefault="000E046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FB36D4D" w14:textId="77777777" w:rsidR="000E0467" w:rsidRDefault="000E046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6174F22C" w14:textId="77777777" w:rsidR="008727A1" w:rsidRDefault="000E0467"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8727A1">
                              <w:rPr>
                                <w:b/>
                                <w:sz w:val="24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5E7B5B99" w14:textId="77777777" w:rsidR="008727A1" w:rsidRDefault="008727A1"/>
                        </w:tc>
                      </w:tr>
                      <w:tr w:rsidR="000E0467" w14:paraId="10390280" w14:textId="77777777" w:rsidTr="00F91F3A">
                        <w:trPr>
                          <w:trHeight w:hRule="exact" w:val="626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6E142EDE" w14:textId="77777777" w:rsidR="000E0467" w:rsidRDefault="00A1666F" w:rsidP="000E0467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June 2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1756EE1E" w14:textId="10BB0D2C" w:rsidR="000E0467" w:rsidRPr="00A1666F" w:rsidRDefault="00A1666F" w:rsidP="00F91F3A">
                            <w:pPr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 xml:space="preserve">P&amp;O: </w:t>
                            </w:r>
                            <w:r w:rsidRPr="00A1666F">
                              <w:t>Review Summary of School Site Plans</w:t>
                            </w:r>
                          </w:p>
                          <w:p w14:paraId="7CF9A4ED" w14:textId="77777777" w:rsidR="00A1666F" w:rsidRDefault="00A1666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727A1" w14:paraId="429AA385" w14:textId="77777777" w:rsidTr="000E0467">
                        <w:trPr>
                          <w:trHeight w:hRule="exact" w:val="966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76219946" w14:textId="77777777" w:rsidR="008727A1" w:rsidRDefault="008727A1" w:rsidP="00A1666F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June </w:t>
                            </w:r>
                            <w:r w:rsidR="00A1666F"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02021C27" w14:textId="3C6AE4FF" w:rsidR="00A1666F" w:rsidRPr="00A1666F" w:rsidRDefault="00A1666F" w:rsidP="00A1666F">
                            <w:pPr>
                              <w:rPr>
                                <w:b/>
                              </w:rPr>
                            </w:pPr>
                            <w:r w:rsidRPr="00A1666F">
                              <w:rPr>
                                <w:b/>
                                <w:bCs/>
                              </w:rPr>
                              <w:t xml:space="preserve">Board: </w:t>
                            </w:r>
                            <w:r w:rsidRPr="00A1666F">
                              <w:t>LCAP to the Board (Public Hearing)</w:t>
                            </w:r>
                          </w:p>
                          <w:p w14:paraId="25FEB240" w14:textId="7EB8F67B" w:rsidR="00A1666F" w:rsidRPr="00A1666F" w:rsidRDefault="00A1666F" w:rsidP="00A1666F">
                            <w:r w:rsidRPr="00A1666F">
                              <w:rPr>
                                <w:b/>
                                <w:bCs/>
                              </w:rPr>
                              <w:t xml:space="preserve">Board: </w:t>
                            </w:r>
                            <w:r w:rsidRPr="00A1666F">
                              <w:t>Consolidated School Plans</w:t>
                            </w:r>
                            <w:r w:rsidR="00F91F3A">
                              <w:t xml:space="preserve"> 2020-21</w:t>
                            </w:r>
                          </w:p>
                          <w:p w14:paraId="37090FEE" w14:textId="77777777" w:rsidR="00A1666F" w:rsidRPr="00A1666F" w:rsidRDefault="00A1666F" w:rsidP="00A1666F">
                            <w:r w:rsidRPr="00A1666F">
                              <w:rPr>
                                <w:b/>
                                <w:bCs/>
                              </w:rPr>
                              <w:t xml:space="preserve">Board: </w:t>
                            </w:r>
                            <w:r w:rsidRPr="00A1666F">
                              <w:t>Preliminary Budget for 2020-21</w:t>
                            </w:r>
                          </w:p>
                          <w:p w14:paraId="71B4DD4C" w14:textId="77777777" w:rsidR="008727A1" w:rsidRDefault="008727A1"/>
                        </w:tc>
                      </w:tr>
                      <w:tr w:rsidR="008727A1" w14:paraId="0B8712F6" w14:textId="77777777" w:rsidTr="00F91F3A">
                        <w:trPr>
                          <w:trHeight w:hRule="exact" w:val="851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41800959" w14:textId="77777777" w:rsidR="008727A1" w:rsidRDefault="008727A1">
                            <w:pPr>
                              <w:pStyle w:val="TableParagraph"/>
                              <w:spacing w:before="67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June 24</w:t>
                            </w: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67F3619D" w14:textId="15474475" w:rsidR="008727A1" w:rsidRDefault="008727A1" w:rsidP="00A1666F">
                            <w:pPr>
                              <w:pStyle w:val="TableParagraph"/>
                              <w:spacing w:before="66" w:line="264" w:lineRule="exact"/>
                              <w:ind w:right="317"/>
                            </w:pPr>
                            <w:r>
                              <w:rPr>
                                <w:b/>
                              </w:rPr>
                              <w:t xml:space="preserve">Board: </w:t>
                            </w:r>
                            <w:r>
                              <w:t xml:space="preserve">Approval of </w:t>
                            </w:r>
                            <w:r w:rsidR="00F91F3A">
                              <w:t>F</w:t>
                            </w:r>
                            <w:r>
                              <w:t xml:space="preserve">inal LCAP </w:t>
                            </w:r>
                          </w:p>
                          <w:p w14:paraId="7EF4AC68" w14:textId="77777777" w:rsidR="00A1666F" w:rsidRPr="00A1666F" w:rsidRDefault="00A1666F" w:rsidP="00A1666F">
                            <w:pPr>
                              <w:pStyle w:val="TableParagraph"/>
                              <w:spacing w:before="66" w:line="264" w:lineRule="exact"/>
                              <w:ind w:right="317"/>
                              <w:rPr>
                                <w:b/>
                              </w:rPr>
                            </w:pPr>
                            <w:r w:rsidRPr="00A1666F">
                              <w:rPr>
                                <w:b/>
                              </w:rPr>
                              <w:t>Board: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1666F">
                              <w:t>Approval of 2020-21 Budget</w:t>
                            </w:r>
                          </w:p>
                        </w:tc>
                      </w:tr>
                      <w:tr w:rsidR="008727A1" w14:paraId="63718828" w14:textId="77777777" w:rsidTr="008727A1">
                        <w:trPr>
                          <w:trHeight w:hRule="exact" w:val="896"/>
                        </w:trPr>
                        <w:tc>
                          <w:tcPr>
                            <w:tcW w:w="1560" w:type="dxa"/>
                            <w:tcBorders>
                              <w:left w:val="nil"/>
                            </w:tcBorders>
                          </w:tcPr>
                          <w:p w14:paraId="57EF2089" w14:textId="77777777" w:rsidR="008727A1" w:rsidRDefault="008727A1">
                            <w:pPr>
                              <w:pStyle w:val="TableParagraph"/>
                              <w:spacing w:before="68"/>
                              <w:ind w:left="145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60" w:type="dxa"/>
                            <w:tcBorders>
                              <w:right w:val="nil"/>
                            </w:tcBorders>
                          </w:tcPr>
                          <w:p w14:paraId="0BC01851" w14:textId="77777777" w:rsidR="008727A1" w:rsidRDefault="008727A1">
                            <w:pPr>
                              <w:pStyle w:val="TableParagraph"/>
                              <w:spacing w:before="66" w:line="264" w:lineRule="exact"/>
                              <w:ind w:left="142"/>
                            </w:pPr>
                          </w:p>
                        </w:tc>
                      </w:tr>
                    </w:tbl>
                    <w:p w14:paraId="1581513B" w14:textId="77777777" w:rsidR="00D83AF0" w:rsidRDefault="008727A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BE62E" w14:textId="56048C6A" w:rsidR="00D83AF0" w:rsidRDefault="00D83AF0">
      <w:pPr>
        <w:spacing w:before="10"/>
        <w:rPr>
          <w:sz w:val="21"/>
        </w:rPr>
      </w:pPr>
    </w:p>
    <w:p w14:paraId="712A2F7A" w14:textId="77777777" w:rsidR="00D83AF0" w:rsidRDefault="00422663">
      <w:pPr>
        <w:tabs>
          <w:tab w:val="left" w:pos="1705"/>
          <w:tab w:val="left" w:pos="3979"/>
        </w:tabs>
        <w:spacing w:before="27"/>
        <w:ind w:left="260"/>
        <w:rPr>
          <w:sz w:val="36"/>
        </w:rPr>
      </w:pPr>
      <w:r>
        <w:rPr>
          <w:color w:val="FFFFFF"/>
          <w:sz w:val="36"/>
          <w:shd w:val="clear" w:color="auto" w:fill="006FC0"/>
        </w:rPr>
        <w:t xml:space="preserve"> </w:t>
      </w:r>
      <w:r>
        <w:rPr>
          <w:color w:val="FFFFFF"/>
          <w:sz w:val="36"/>
          <w:shd w:val="clear" w:color="auto" w:fill="006FC0"/>
        </w:rPr>
        <w:tab/>
        <w:t>APRIL</w:t>
      </w:r>
      <w:r>
        <w:rPr>
          <w:color w:val="FFFFFF"/>
          <w:sz w:val="36"/>
          <w:shd w:val="clear" w:color="auto" w:fill="006FC0"/>
        </w:rPr>
        <w:tab/>
      </w:r>
    </w:p>
    <w:p w14:paraId="7A6C4C92" w14:textId="77777777" w:rsidR="00D83AF0" w:rsidRDefault="00422663">
      <w:pPr>
        <w:tabs>
          <w:tab w:val="left" w:pos="862"/>
          <w:tab w:val="left" w:pos="1390"/>
          <w:tab w:val="left" w:pos="1856"/>
          <w:tab w:val="left" w:pos="2389"/>
          <w:tab w:val="left" w:pos="2893"/>
          <w:tab w:val="left" w:pos="3407"/>
        </w:tabs>
        <w:spacing w:before="91" w:after="49"/>
        <w:ind w:left="411"/>
        <w:rPr>
          <w:rFonts w:ascii="Garamond"/>
          <w:sz w:val="24"/>
        </w:rPr>
      </w:pPr>
      <w:r>
        <w:rPr>
          <w:rFonts w:ascii="Garamond"/>
          <w:color w:val="006699"/>
          <w:sz w:val="24"/>
        </w:rPr>
        <w:t>S</w:t>
      </w:r>
      <w:r>
        <w:rPr>
          <w:rFonts w:ascii="Garamond"/>
          <w:color w:val="006699"/>
          <w:sz w:val="24"/>
        </w:rPr>
        <w:tab/>
        <w:t>M</w:t>
      </w:r>
      <w:r>
        <w:rPr>
          <w:rFonts w:ascii="Garamond"/>
          <w:color w:val="006699"/>
          <w:sz w:val="24"/>
        </w:rPr>
        <w:tab/>
        <w:t>T</w:t>
      </w:r>
      <w:r>
        <w:rPr>
          <w:rFonts w:ascii="Garamond"/>
          <w:color w:val="006699"/>
          <w:sz w:val="24"/>
        </w:rPr>
        <w:tab/>
        <w:t>W</w:t>
      </w:r>
      <w:r>
        <w:rPr>
          <w:rFonts w:ascii="Garamond"/>
          <w:color w:val="006699"/>
          <w:sz w:val="24"/>
        </w:rPr>
        <w:tab/>
        <w:t>T</w:t>
      </w:r>
      <w:r>
        <w:rPr>
          <w:rFonts w:ascii="Garamond"/>
          <w:color w:val="006699"/>
          <w:sz w:val="24"/>
        </w:rPr>
        <w:tab/>
        <w:t>F</w:t>
      </w:r>
      <w:r>
        <w:rPr>
          <w:rFonts w:ascii="Garamond"/>
          <w:color w:val="006699"/>
          <w:sz w:val="24"/>
        </w:rPr>
        <w:tab/>
        <w:t>S</w:t>
      </w:r>
    </w:p>
    <w:tbl>
      <w:tblPr>
        <w:tblW w:w="0" w:type="auto"/>
        <w:tblInd w:w="1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493"/>
        <w:gridCol w:w="497"/>
        <w:gridCol w:w="500"/>
        <w:gridCol w:w="507"/>
        <w:gridCol w:w="500"/>
        <w:gridCol w:w="559"/>
      </w:tblGrid>
      <w:tr w:rsidR="00D83AF0" w14:paraId="3AC99FBE" w14:textId="77777777">
        <w:trPr>
          <w:trHeight w:hRule="exact" w:val="314"/>
        </w:trPr>
        <w:tc>
          <w:tcPr>
            <w:tcW w:w="555" w:type="dxa"/>
          </w:tcPr>
          <w:p w14:paraId="27C27F31" w14:textId="77777777" w:rsidR="00D83AF0" w:rsidRDefault="00D83AF0"/>
        </w:tc>
        <w:tc>
          <w:tcPr>
            <w:tcW w:w="493" w:type="dxa"/>
          </w:tcPr>
          <w:p w14:paraId="6B9641E8" w14:textId="77777777" w:rsidR="00D83AF0" w:rsidRDefault="00D83AF0"/>
        </w:tc>
        <w:tc>
          <w:tcPr>
            <w:tcW w:w="497" w:type="dxa"/>
          </w:tcPr>
          <w:p w14:paraId="7E6B4994" w14:textId="77777777" w:rsidR="00D83AF0" w:rsidRDefault="00D83AF0"/>
        </w:tc>
        <w:tc>
          <w:tcPr>
            <w:tcW w:w="500" w:type="dxa"/>
          </w:tcPr>
          <w:p w14:paraId="74F2ACF9" w14:textId="77777777" w:rsidR="00D83AF0" w:rsidRDefault="00AE604C">
            <w:pPr>
              <w:pStyle w:val="TableParagraph"/>
              <w:spacing w:before="5"/>
              <w:ind w:right="14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507" w:type="dxa"/>
          </w:tcPr>
          <w:p w14:paraId="1CE2B030" w14:textId="77777777" w:rsidR="00D83AF0" w:rsidRDefault="00422663">
            <w:pPr>
              <w:pStyle w:val="TableParagraph"/>
              <w:spacing w:before="5"/>
              <w:ind w:right="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500" w:type="dxa"/>
          </w:tcPr>
          <w:p w14:paraId="3F8DF249" w14:textId="77777777" w:rsidR="00D83AF0" w:rsidRDefault="00422663">
            <w:pPr>
              <w:pStyle w:val="TableParagraph"/>
              <w:spacing w:before="5"/>
              <w:ind w:left="4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559" w:type="dxa"/>
          </w:tcPr>
          <w:p w14:paraId="4394B3FC" w14:textId="77777777" w:rsidR="00D83AF0" w:rsidRDefault="00422663">
            <w:pPr>
              <w:pStyle w:val="TableParagraph"/>
              <w:spacing w:before="5"/>
              <w:ind w:left="193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D83AF0" w14:paraId="467A0738" w14:textId="77777777" w:rsidTr="00C15F9D">
        <w:trPr>
          <w:trHeight w:hRule="exact" w:val="270"/>
        </w:trPr>
        <w:tc>
          <w:tcPr>
            <w:tcW w:w="555" w:type="dxa"/>
          </w:tcPr>
          <w:p w14:paraId="640203A7" w14:textId="77777777" w:rsidR="00D83AF0" w:rsidRDefault="00422663">
            <w:pPr>
              <w:pStyle w:val="TableParagraph"/>
              <w:ind w:left="6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5</w:t>
            </w:r>
          </w:p>
        </w:tc>
        <w:tc>
          <w:tcPr>
            <w:tcW w:w="493" w:type="dxa"/>
          </w:tcPr>
          <w:p w14:paraId="3C531062" w14:textId="77777777" w:rsidR="00D83AF0" w:rsidRDefault="00422663">
            <w:pPr>
              <w:pStyle w:val="TableParagraph"/>
              <w:ind w:right="4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6</w:t>
            </w:r>
          </w:p>
        </w:tc>
        <w:tc>
          <w:tcPr>
            <w:tcW w:w="497" w:type="dxa"/>
          </w:tcPr>
          <w:p w14:paraId="59A85CF6" w14:textId="77777777" w:rsidR="00D83AF0" w:rsidRDefault="00422663">
            <w:pPr>
              <w:pStyle w:val="TableParagraph"/>
              <w:ind w:left="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7</w:t>
            </w:r>
          </w:p>
        </w:tc>
        <w:tc>
          <w:tcPr>
            <w:tcW w:w="500" w:type="dxa"/>
            <w:tcBorders>
              <w:bottom w:val="single" w:sz="18" w:space="0" w:color="365F91" w:themeColor="accent1" w:themeShade="BF"/>
            </w:tcBorders>
          </w:tcPr>
          <w:p w14:paraId="2B032FA5" w14:textId="77777777" w:rsidR="00D83AF0" w:rsidRDefault="00422663">
            <w:pPr>
              <w:pStyle w:val="TableParagraph"/>
              <w:ind w:left="2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8</w:t>
            </w:r>
          </w:p>
        </w:tc>
        <w:tc>
          <w:tcPr>
            <w:tcW w:w="507" w:type="dxa"/>
          </w:tcPr>
          <w:p w14:paraId="3447A475" w14:textId="77777777" w:rsidR="00D83AF0" w:rsidRDefault="00422663">
            <w:pPr>
              <w:pStyle w:val="TableParagraph"/>
              <w:ind w:right="8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9</w:t>
            </w:r>
          </w:p>
        </w:tc>
        <w:tc>
          <w:tcPr>
            <w:tcW w:w="500" w:type="dxa"/>
          </w:tcPr>
          <w:p w14:paraId="3B7CFC56" w14:textId="77777777" w:rsidR="00D83AF0" w:rsidRDefault="00422663">
            <w:pPr>
              <w:pStyle w:val="TableParagraph"/>
              <w:ind w:left="121" w:right="11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10</w:t>
            </w:r>
          </w:p>
        </w:tc>
        <w:tc>
          <w:tcPr>
            <w:tcW w:w="559" w:type="dxa"/>
          </w:tcPr>
          <w:p w14:paraId="44E9554B" w14:textId="77777777" w:rsidR="00D83AF0" w:rsidRDefault="00422663">
            <w:pPr>
              <w:pStyle w:val="TableParagraph"/>
              <w:ind w:left="15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11</w:t>
            </w:r>
          </w:p>
        </w:tc>
      </w:tr>
      <w:tr w:rsidR="00D83AF0" w14:paraId="4D05AD6C" w14:textId="77777777" w:rsidTr="00C15F9D">
        <w:trPr>
          <w:trHeight w:hRule="exact" w:val="418"/>
        </w:trPr>
        <w:tc>
          <w:tcPr>
            <w:tcW w:w="555" w:type="dxa"/>
          </w:tcPr>
          <w:p w14:paraId="5273DB8A" w14:textId="77777777" w:rsidR="00D83AF0" w:rsidRDefault="00422663">
            <w:pPr>
              <w:pStyle w:val="TableParagraph"/>
              <w:spacing w:before="37"/>
              <w:ind w:left="175" w:right="11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12</w:t>
            </w:r>
          </w:p>
        </w:tc>
        <w:tc>
          <w:tcPr>
            <w:tcW w:w="493" w:type="dxa"/>
          </w:tcPr>
          <w:p w14:paraId="41BA2210" w14:textId="77777777" w:rsidR="00D83AF0" w:rsidRDefault="00422663">
            <w:pPr>
              <w:pStyle w:val="TableParagraph"/>
              <w:spacing w:before="37"/>
              <w:ind w:left="111" w:right="114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13</w:t>
            </w:r>
          </w:p>
        </w:tc>
        <w:tc>
          <w:tcPr>
            <w:tcW w:w="497" w:type="dxa"/>
            <w:tcBorders>
              <w:right w:val="single" w:sz="18" w:space="0" w:color="365F91" w:themeColor="accent1" w:themeShade="BF"/>
            </w:tcBorders>
          </w:tcPr>
          <w:p w14:paraId="1CB98CFE" w14:textId="77777777" w:rsidR="00D83AF0" w:rsidRDefault="00AE604C">
            <w:pPr>
              <w:pStyle w:val="TableParagraph"/>
              <w:spacing w:before="37"/>
              <w:ind w:left="115" w:right="11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14</w:t>
            </w:r>
          </w:p>
        </w:tc>
        <w:tc>
          <w:tcPr>
            <w:tcW w:w="50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1562A333" w14:textId="77777777" w:rsidR="00D83AF0" w:rsidRDefault="008035E1" w:rsidP="00AE604C">
            <w:pPr>
              <w:pStyle w:val="TableParagraph"/>
              <w:spacing w:before="37"/>
              <w:ind w:left="118" w:right="116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15</w:t>
            </w:r>
          </w:p>
        </w:tc>
        <w:tc>
          <w:tcPr>
            <w:tcW w:w="507" w:type="dxa"/>
            <w:tcBorders>
              <w:left w:val="single" w:sz="18" w:space="0" w:color="365F91" w:themeColor="accent1" w:themeShade="BF"/>
            </w:tcBorders>
          </w:tcPr>
          <w:p w14:paraId="041B947A" w14:textId="77777777" w:rsidR="00D83AF0" w:rsidRDefault="008035E1">
            <w:pPr>
              <w:pStyle w:val="TableParagraph"/>
              <w:spacing w:before="37"/>
              <w:ind w:left="117" w:right="121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16</w:t>
            </w:r>
          </w:p>
        </w:tc>
        <w:tc>
          <w:tcPr>
            <w:tcW w:w="500" w:type="dxa"/>
          </w:tcPr>
          <w:p w14:paraId="311BC198" w14:textId="77777777" w:rsidR="00D83AF0" w:rsidRDefault="00422663">
            <w:pPr>
              <w:pStyle w:val="TableParagraph"/>
              <w:spacing w:before="37"/>
              <w:ind w:left="121" w:right="11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17</w:t>
            </w:r>
          </w:p>
        </w:tc>
        <w:tc>
          <w:tcPr>
            <w:tcW w:w="559" w:type="dxa"/>
          </w:tcPr>
          <w:p w14:paraId="10DEC3AE" w14:textId="77777777" w:rsidR="00D83AF0" w:rsidRDefault="00422663">
            <w:pPr>
              <w:pStyle w:val="TableParagraph"/>
              <w:spacing w:before="37"/>
              <w:ind w:left="133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18</w:t>
            </w:r>
          </w:p>
        </w:tc>
      </w:tr>
      <w:tr w:rsidR="00D83AF0" w14:paraId="73CF80A1" w14:textId="77777777" w:rsidTr="00C15F9D">
        <w:trPr>
          <w:trHeight w:hRule="exact" w:val="445"/>
        </w:trPr>
        <w:tc>
          <w:tcPr>
            <w:tcW w:w="555" w:type="dxa"/>
          </w:tcPr>
          <w:p w14:paraId="6DDADF73" w14:textId="77777777" w:rsidR="00D83AF0" w:rsidRDefault="00422663">
            <w:pPr>
              <w:pStyle w:val="TableParagraph"/>
              <w:spacing w:before="7"/>
              <w:ind w:left="170" w:right="11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19</w:t>
            </w:r>
          </w:p>
        </w:tc>
        <w:tc>
          <w:tcPr>
            <w:tcW w:w="493" w:type="dxa"/>
          </w:tcPr>
          <w:p w14:paraId="00BB291B" w14:textId="77777777" w:rsidR="00D83AF0" w:rsidRDefault="00422663">
            <w:pPr>
              <w:pStyle w:val="TableParagraph"/>
              <w:spacing w:before="7"/>
              <w:ind w:left="113" w:right="114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20</w:t>
            </w:r>
          </w:p>
        </w:tc>
        <w:tc>
          <w:tcPr>
            <w:tcW w:w="497" w:type="dxa"/>
            <w:tcBorders>
              <w:right w:val="single" w:sz="18" w:space="0" w:color="365F91" w:themeColor="accent1" w:themeShade="BF"/>
            </w:tcBorders>
          </w:tcPr>
          <w:p w14:paraId="27249AB2" w14:textId="77777777" w:rsidR="00D83AF0" w:rsidRDefault="00422663">
            <w:pPr>
              <w:pStyle w:val="TableParagraph"/>
              <w:spacing w:before="7"/>
              <w:ind w:left="115" w:right="114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21</w:t>
            </w:r>
          </w:p>
        </w:tc>
        <w:tc>
          <w:tcPr>
            <w:tcW w:w="50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424F66BF" w14:textId="77777777" w:rsidR="00D83AF0" w:rsidRDefault="00C15F9D" w:rsidP="008035E1">
            <w:pPr>
              <w:pStyle w:val="TableParagraph"/>
              <w:spacing w:before="7"/>
              <w:ind w:right="11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 xml:space="preserve"> </w:t>
            </w:r>
            <w:r w:rsidR="008035E1">
              <w:rPr>
                <w:rFonts w:ascii="Garamond"/>
                <w:b/>
                <w:sz w:val="24"/>
              </w:rPr>
              <w:t>22</w:t>
            </w:r>
          </w:p>
        </w:tc>
        <w:tc>
          <w:tcPr>
            <w:tcW w:w="507" w:type="dxa"/>
            <w:tcBorders>
              <w:left w:val="single" w:sz="18" w:space="0" w:color="365F91" w:themeColor="accent1" w:themeShade="BF"/>
            </w:tcBorders>
          </w:tcPr>
          <w:p w14:paraId="7B2588AF" w14:textId="77777777" w:rsidR="00D83AF0" w:rsidRDefault="00C15F9D">
            <w:pPr>
              <w:pStyle w:val="TableParagraph"/>
              <w:spacing w:before="7"/>
              <w:ind w:left="118" w:right="120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23</w:t>
            </w:r>
          </w:p>
        </w:tc>
        <w:tc>
          <w:tcPr>
            <w:tcW w:w="500" w:type="dxa"/>
          </w:tcPr>
          <w:p w14:paraId="69F99B41" w14:textId="77777777" w:rsidR="00D83AF0" w:rsidRDefault="00422663">
            <w:pPr>
              <w:pStyle w:val="TableParagraph"/>
              <w:spacing w:before="7"/>
              <w:ind w:left="123" w:right="11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24</w:t>
            </w:r>
          </w:p>
        </w:tc>
        <w:tc>
          <w:tcPr>
            <w:tcW w:w="559" w:type="dxa"/>
          </w:tcPr>
          <w:p w14:paraId="27C60C38" w14:textId="77777777" w:rsidR="00D83AF0" w:rsidRDefault="00422663">
            <w:pPr>
              <w:pStyle w:val="TableParagraph"/>
              <w:spacing w:before="7"/>
              <w:ind w:left="13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25</w:t>
            </w:r>
          </w:p>
        </w:tc>
      </w:tr>
      <w:tr w:rsidR="008035E1" w14:paraId="08C64DFD" w14:textId="77777777" w:rsidTr="00C15F9D">
        <w:trPr>
          <w:trHeight w:hRule="exact" w:val="355"/>
        </w:trPr>
        <w:tc>
          <w:tcPr>
            <w:tcW w:w="555" w:type="dxa"/>
          </w:tcPr>
          <w:p w14:paraId="7A869AD8" w14:textId="77777777" w:rsidR="008035E1" w:rsidRDefault="008035E1">
            <w:pPr>
              <w:pStyle w:val="TableParagraph"/>
              <w:spacing w:before="7"/>
              <w:ind w:left="170" w:right="11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26</w:t>
            </w:r>
          </w:p>
        </w:tc>
        <w:tc>
          <w:tcPr>
            <w:tcW w:w="493" w:type="dxa"/>
          </w:tcPr>
          <w:p w14:paraId="18EF4223" w14:textId="77777777" w:rsidR="008035E1" w:rsidRDefault="008035E1">
            <w:pPr>
              <w:pStyle w:val="TableParagraph"/>
              <w:spacing w:before="7"/>
              <w:ind w:left="113" w:right="114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27</w:t>
            </w:r>
          </w:p>
        </w:tc>
        <w:tc>
          <w:tcPr>
            <w:tcW w:w="497" w:type="dxa"/>
            <w:tcBorders>
              <w:right w:val="nil"/>
            </w:tcBorders>
          </w:tcPr>
          <w:p w14:paraId="2DC90152" w14:textId="77777777" w:rsidR="008035E1" w:rsidRDefault="008035E1" w:rsidP="008035E1">
            <w:pPr>
              <w:pStyle w:val="TableParagraph"/>
              <w:spacing w:before="7"/>
              <w:ind w:left="115" w:right="114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28</w:t>
            </w:r>
          </w:p>
        </w:tc>
        <w:tc>
          <w:tcPr>
            <w:tcW w:w="500" w:type="dxa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14:paraId="13448101" w14:textId="77777777" w:rsidR="008035E1" w:rsidRDefault="008035E1" w:rsidP="008035E1">
            <w:pPr>
              <w:pStyle w:val="TableParagraph"/>
              <w:spacing w:before="7"/>
              <w:ind w:right="11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29</w:t>
            </w:r>
          </w:p>
        </w:tc>
        <w:tc>
          <w:tcPr>
            <w:tcW w:w="507" w:type="dxa"/>
            <w:tcBorders>
              <w:left w:val="nil"/>
              <w:bottom w:val="nil"/>
            </w:tcBorders>
          </w:tcPr>
          <w:p w14:paraId="4615D183" w14:textId="77777777" w:rsidR="008035E1" w:rsidRDefault="008035E1">
            <w:pPr>
              <w:pStyle w:val="TableParagraph"/>
              <w:spacing w:before="7"/>
              <w:ind w:left="118" w:right="120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30</w:t>
            </w:r>
          </w:p>
        </w:tc>
        <w:tc>
          <w:tcPr>
            <w:tcW w:w="500" w:type="dxa"/>
          </w:tcPr>
          <w:p w14:paraId="4E1379BD" w14:textId="77777777" w:rsidR="008035E1" w:rsidRDefault="008035E1">
            <w:pPr>
              <w:pStyle w:val="TableParagraph"/>
              <w:spacing w:before="7"/>
              <w:ind w:left="123" w:right="112"/>
              <w:jc w:val="center"/>
              <w:rPr>
                <w:rFonts w:ascii="Garamond"/>
                <w:b/>
                <w:sz w:val="24"/>
              </w:rPr>
            </w:pPr>
          </w:p>
        </w:tc>
        <w:tc>
          <w:tcPr>
            <w:tcW w:w="559" w:type="dxa"/>
          </w:tcPr>
          <w:p w14:paraId="5C3217C2" w14:textId="77777777" w:rsidR="008035E1" w:rsidRDefault="008035E1">
            <w:pPr>
              <w:pStyle w:val="TableParagraph"/>
              <w:spacing w:before="7"/>
              <w:ind w:left="135"/>
              <w:rPr>
                <w:rFonts w:ascii="Garamond"/>
                <w:b/>
                <w:sz w:val="24"/>
              </w:rPr>
            </w:pPr>
          </w:p>
        </w:tc>
      </w:tr>
    </w:tbl>
    <w:p w14:paraId="3AAA9497" w14:textId="77777777" w:rsidR="00D83AF0" w:rsidRDefault="00D83AF0">
      <w:pPr>
        <w:pStyle w:val="BodyText"/>
        <w:spacing w:before="10"/>
        <w:rPr>
          <w:rFonts w:ascii="Garamond"/>
          <w:b w:val="0"/>
          <w:sz w:val="30"/>
        </w:rPr>
      </w:pPr>
    </w:p>
    <w:p w14:paraId="3D1328BE" w14:textId="77777777" w:rsidR="008727A1" w:rsidRDefault="008727A1">
      <w:pPr>
        <w:pStyle w:val="BodyText"/>
        <w:spacing w:before="10"/>
        <w:rPr>
          <w:rFonts w:ascii="Garamond"/>
          <w:b w:val="0"/>
          <w:sz w:val="30"/>
        </w:rPr>
      </w:pPr>
    </w:p>
    <w:p w14:paraId="230ECA3B" w14:textId="77777777" w:rsidR="00D83AF0" w:rsidRDefault="00422663">
      <w:pPr>
        <w:tabs>
          <w:tab w:val="left" w:pos="1774"/>
          <w:tab w:val="left" w:pos="3980"/>
        </w:tabs>
        <w:ind w:left="260"/>
        <w:rPr>
          <w:sz w:val="36"/>
        </w:rPr>
      </w:pPr>
      <w:r>
        <w:rPr>
          <w:color w:val="FFFFFF"/>
          <w:sz w:val="36"/>
          <w:shd w:val="clear" w:color="auto" w:fill="006FC0"/>
        </w:rPr>
        <w:t xml:space="preserve"> </w:t>
      </w:r>
      <w:r>
        <w:rPr>
          <w:color w:val="FFFFFF"/>
          <w:sz w:val="36"/>
          <w:shd w:val="clear" w:color="auto" w:fill="006FC0"/>
        </w:rPr>
        <w:tab/>
        <w:t>MAY</w:t>
      </w:r>
      <w:r>
        <w:rPr>
          <w:color w:val="FFFFFF"/>
          <w:sz w:val="36"/>
          <w:shd w:val="clear" w:color="auto" w:fill="006FC0"/>
        </w:rPr>
        <w:tab/>
      </w:r>
    </w:p>
    <w:p w14:paraId="0970FEAC" w14:textId="77777777" w:rsidR="00D83AF0" w:rsidRDefault="00D83AF0">
      <w:pPr>
        <w:spacing w:before="5" w:after="1"/>
        <w:rPr>
          <w:sz w:val="11"/>
        </w:rPr>
      </w:pPr>
    </w:p>
    <w:tbl>
      <w:tblPr>
        <w:tblW w:w="0" w:type="auto"/>
        <w:tblInd w:w="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"/>
        <w:gridCol w:w="497"/>
        <w:gridCol w:w="567"/>
        <w:gridCol w:w="501"/>
        <w:gridCol w:w="540"/>
        <w:gridCol w:w="421"/>
        <w:gridCol w:w="416"/>
      </w:tblGrid>
      <w:tr w:rsidR="00D83AF0" w14:paraId="47F6190B" w14:textId="77777777" w:rsidTr="008D7D6E">
        <w:trPr>
          <w:trHeight w:hRule="exact" w:val="287"/>
        </w:trPr>
        <w:tc>
          <w:tcPr>
            <w:tcW w:w="409" w:type="dxa"/>
          </w:tcPr>
          <w:p w14:paraId="4EE6B9AA" w14:textId="77777777" w:rsidR="00D83AF0" w:rsidRDefault="00422663">
            <w:pPr>
              <w:pStyle w:val="TableParagraph"/>
              <w:ind w:left="102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S</w:t>
            </w:r>
          </w:p>
        </w:tc>
        <w:tc>
          <w:tcPr>
            <w:tcW w:w="497" w:type="dxa"/>
          </w:tcPr>
          <w:p w14:paraId="046D9CE8" w14:textId="77777777" w:rsidR="00D83AF0" w:rsidRDefault="00422663">
            <w:pPr>
              <w:pStyle w:val="TableParagraph"/>
              <w:ind w:right="4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M</w:t>
            </w:r>
          </w:p>
        </w:tc>
        <w:tc>
          <w:tcPr>
            <w:tcW w:w="567" w:type="dxa"/>
          </w:tcPr>
          <w:p w14:paraId="7C292434" w14:textId="77777777" w:rsidR="00D83AF0" w:rsidRDefault="00422663">
            <w:pPr>
              <w:pStyle w:val="TableParagraph"/>
              <w:ind w:left="176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T</w:t>
            </w:r>
          </w:p>
        </w:tc>
        <w:tc>
          <w:tcPr>
            <w:tcW w:w="501" w:type="dxa"/>
          </w:tcPr>
          <w:p w14:paraId="515EDA5F" w14:textId="77777777" w:rsidR="00D83AF0" w:rsidRDefault="00422663">
            <w:pPr>
              <w:pStyle w:val="TableParagraph"/>
              <w:ind w:right="19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W</w:t>
            </w:r>
          </w:p>
        </w:tc>
        <w:tc>
          <w:tcPr>
            <w:tcW w:w="540" w:type="dxa"/>
          </w:tcPr>
          <w:p w14:paraId="3EEC558A" w14:textId="77777777" w:rsidR="00D83AF0" w:rsidRDefault="00422663">
            <w:pPr>
              <w:pStyle w:val="TableParagraph"/>
              <w:ind w:left="50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T</w:t>
            </w:r>
          </w:p>
        </w:tc>
        <w:tc>
          <w:tcPr>
            <w:tcW w:w="421" w:type="dxa"/>
          </w:tcPr>
          <w:p w14:paraId="0B9A5F9C" w14:textId="77777777" w:rsidR="00D83AF0" w:rsidRDefault="00422663">
            <w:pPr>
              <w:pStyle w:val="TableParagraph"/>
              <w:ind w:right="185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F</w:t>
            </w:r>
          </w:p>
        </w:tc>
        <w:tc>
          <w:tcPr>
            <w:tcW w:w="416" w:type="dxa"/>
          </w:tcPr>
          <w:p w14:paraId="3C529A4C" w14:textId="77777777" w:rsidR="00D83AF0" w:rsidRDefault="00422663">
            <w:pPr>
              <w:pStyle w:val="TableParagraph"/>
              <w:ind w:left="190"/>
              <w:rPr>
                <w:rFonts w:ascii="Garamond"/>
                <w:sz w:val="24"/>
              </w:rPr>
            </w:pPr>
            <w:r>
              <w:rPr>
                <w:rFonts w:ascii="Garamond"/>
                <w:color w:val="006699"/>
                <w:sz w:val="24"/>
              </w:rPr>
              <w:t>S</w:t>
            </w:r>
          </w:p>
        </w:tc>
      </w:tr>
      <w:tr w:rsidR="00D83AF0" w14:paraId="66031591" w14:textId="77777777" w:rsidTr="008D7D6E">
        <w:trPr>
          <w:trHeight w:hRule="exact" w:val="307"/>
        </w:trPr>
        <w:tc>
          <w:tcPr>
            <w:tcW w:w="409" w:type="dxa"/>
          </w:tcPr>
          <w:p w14:paraId="472BA71E" w14:textId="77777777" w:rsidR="00D83AF0" w:rsidRDefault="00D83AF0"/>
        </w:tc>
        <w:tc>
          <w:tcPr>
            <w:tcW w:w="497" w:type="dxa"/>
          </w:tcPr>
          <w:p w14:paraId="70B707DB" w14:textId="77777777" w:rsidR="00D83AF0" w:rsidRDefault="00D83AF0"/>
        </w:tc>
        <w:tc>
          <w:tcPr>
            <w:tcW w:w="567" w:type="dxa"/>
            <w:tcBorders>
              <w:bottom w:val="nil"/>
            </w:tcBorders>
          </w:tcPr>
          <w:p w14:paraId="38B55438" w14:textId="77777777" w:rsidR="00D83AF0" w:rsidRDefault="00D83AF0"/>
        </w:tc>
        <w:tc>
          <w:tcPr>
            <w:tcW w:w="501" w:type="dxa"/>
            <w:tcBorders>
              <w:bottom w:val="single" w:sz="18" w:space="0" w:color="365F91" w:themeColor="accent1" w:themeShade="BF"/>
            </w:tcBorders>
          </w:tcPr>
          <w:p w14:paraId="1F6CC555" w14:textId="77777777" w:rsidR="00D83AF0" w:rsidRDefault="00D83AF0"/>
        </w:tc>
        <w:tc>
          <w:tcPr>
            <w:tcW w:w="540" w:type="dxa"/>
          </w:tcPr>
          <w:p w14:paraId="2ADB1151" w14:textId="77777777" w:rsidR="00D83AF0" w:rsidRDefault="00D83AF0"/>
        </w:tc>
        <w:tc>
          <w:tcPr>
            <w:tcW w:w="421" w:type="dxa"/>
          </w:tcPr>
          <w:p w14:paraId="3134162F" w14:textId="77777777" w:rsidR="00D83AF0" w:rsidRDefault="00422663">
            <w:pPr>
              <w:pStyle w:val="TableParagraph"/>
              <w:spacing w:before="17"/>
              <w:ind w:right="24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16" w:type="dxa"/>
          </w:tcPr>
          <w:p w14:paraId="3643E709" w14:textId="77777777" w:rsidR="00D83AF0" w:rsidRDefault="00422663">
            <w:pPr>
              <w:pStyle w:val="TableParagraph"/>
              <w:spacing w:before="17"/>
              <w:ind w:left="19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</w:tr>
      <w:tr w:rsidR="00D83AF0" w14:paraId="3D124F49" w14:textId="77777777" w:rsidTr="008D7D6E">
        <w:trPr>
          <w:trHeight w:hRule="exact" w:val="499"/>
        </w:trPr>
        <w:tc>
          <w:tcPr>
            <w:tcW w:w="409" w:type="dxa"/>
          </w:tcPr>
          <w:p w14:paraId="1F5F3897" w14:textId="77777777" w:rsidR="00D83AF0" w:rsidRDefault="00422663">
            <w:pPr>
              <w:pStyle w:val="TableParagraph"/>
              <w:spacing w:before="19"/>
              <w:ind w:right="11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97" w:type="dxa"/>
            <w:tcBorders>
              <w:right w:val="nil"/>
            </w:tcBorders>
          </w:tcPr>
          <w:p w14:paraId="230AB553" w14:textId="77777777" w:rsidR="00D83AF0" w:rsidRDefault="00422663">
            <w:pPr>
              <w:pStyle w:val="TableParagraph"/>
              <w:spacing w:before="19"/>
              <w:ind w:left="69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6CDAFB07" w14:textId="77777777" w:rsidR="00D83AF0" w:rsidRDefault="00422663">
            <w:pPr>
              <w:pStyle w:val="TableParagraph"/>
              <w:spacing w:before="19"/>
              <w:ind w:left="229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5</w:t>
            </w:r>
          </w:p>
        </w:tc>
        <w:tc>
          <w:tcPr>
            <w:tcW w:w="501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27DD3F7E" w14:textId="77777777" w:rsidR="00D83AF0" w:rsidRDefault="00422663">
            <w:pPr>
              <w:pStyle w:val="TableParagraph"/>
              <w:spacing w:before="19"/>
              <w:ind w:left="51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6</w:t>
            </w:r>
          </w:p>
        </w:tc>
        <w:tc>
          <w:tcPr>
            <w:tcW w:w="540" w:type="dxa"/>
            <w:tcBorders>
              <w:left w:val="single" w:sz="18" w:space="0" w:color="365F91" w:themeColor="accent1" w:themeShade="BF"/>
            </w:tcBorders>
          </w:tcPr>
          <w:p w14:paraId="6DD999AA" w14:textId="77777777" w:rsidR="00D83AF0" w:rsidRDefault="00422663">
            <w:pPr>
              <w:pStyle w:val="TableParagraph"/>
              <w:spacing w:before="19"/>
              <w:ind w:left="120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7</w:t>
            </w:r>
          </w:p>
        </w:tc>
        <w:tc>
          <w:tcPr>
            <w:tcW w:w="421" w:type="dxa"/>
          </w:tcPr>
          <w:p w14:paraId="4FE9073E" w14:textId="77777777" w:rsidR="00D83AF0" w:rsidRDefault="00422663">
            <w:pPr>
              <w:pStyle w:val="TableParagraph"/>
              <w:spacing w:before="19"/>
              <w:ind w:right="2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8</w:t>
            </w:r>
          </w:p>
        </w:tc>
        <w:tc>
          <w:tcPr>
            <w:tcW w:w="416" w:type="dxa"/>
          </w:tcPr>
          <w:p w14:paraId="39C7B25C" w14:textId="77777777" w:rsidR="00D83AF0" w:rsidRDefault="00422663">
            <w:pPr>
              <w:pStyle w:val="TableParagraph"/>
              <w:spacing w:before="19"/>
              <w:ind w:left="19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9</w:t>
            </w:r>
          </w:p>
        </w:tc>
      </w:tr>
      <w:tr w:rsidR="00D83AF0" w14:paraId="4903B696" w14:textId="77777777" w:rsidTr="008D7D6E">
        <w:trPr>
          <w:trHeight w:hRule="exact" w:val="445"/>
        </w:trPr>
        <w:tc>
          <w:tcPr>
            <w:tcW w:w="409" w:type="dxa"/>
          </w:tcPr>
          <w:p w14:paraId="02787186" w14:textId="77777777" w:rsidR="00D83AF0" w:rsidRDefault="00422663">
            <w:pPr>
              <w:pStyle w:val="TableParagraph"/>
              <w:spacing w:before="1"/>
              <w:ind w:left="54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10</w:t>
            </w:r>
          </w:p>
        </w:tc>
        <w:tc>
          <w:tcPr>
            <w:tcW w:w="497" w:type="dxa"/>
            <w:tcBorders>
              <w:right w:val="nil"/>
            </w:tcBorders>
          </w:tcPr>
          <w:p w14:paraId="61A7D887" w14:textId="77777777" w:rsidR="00D83AF0" w:rsidRDefault="00422663">
            <w:pPr>
              <w:pStyle w:val="TableParagraph"/>
              <w:spacing w:before="1"/>
              <w:ind w:left="93" w:right="11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2A8B62" w14:textId="77777777" w:rsidR="00D83AF0" w:rsidRDefault="00422663">
            <w:pPr>
              <w:pStyle w:val="TableParagraph"/>
              <w:spacing w:before="1"/>
              <w:ind w:left="142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12</w:t>
            </w:r>
          </w:p>
        </w:tc>
        <w:tc>
          <w:tcPr>
            <w:tcW w:w="501" w:type="dxa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nil"/>
            </w:tcBorders>
          </w:tcPr>
          <w:p w14:paraId="1E32255E" w14:textId="77777777" w:rsidR="00D83AF0" w:rsidRDefault="00422663">
            <w:pPr>
              <w:pStyle w:val="TableParagraph"/>
              <w:spacing w:line="239" w:lineRule="exact"/>
              <w:ind w:left="1" w:right="48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13</w:t>
            </w:r>
          </w:p>
        </w:tc>
        <w:tc>
          <w:tcPr>
            <w:tcW w:w="540" w:type="dxa"/>
            <w:tcBorders>
              <w:left w:val="nil"/>
            </w:tcBorders>
          </w:tcPr>
          <w:p w14:paraId="04D036E2" w14:textId="77777777" w:rsidR="00D83AF0" w:rsidRDefault="00422663">
            <w:pPr>
              <w:pStyle w:val="TableParagraph"/>
              <w:spacing w:before="1"/>
              <w:ind w:left="116" w:right="93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14</w:t>
            </w:r>
          </w:p>
        </w:tc>
        <w:tc>
          <w:tcPr>
            <w:tcW w:w="421" w:type="dxa"/>
          </w:tcPr>
          <w:p w14:paraId="42D62443" w14:textId="77777777" w:rsidR="00D83AF0" w:rsidRDefault="00422663">
            <w:pPr>
              <w:pStyle w:val="TableParagraph"/>
              <w:spacing w:before="1"/>
              <w:ind w:right="150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15</w:t>
            </w:r>
          </w:p>
        </w:tc>
        <w:tc>
          <w:tcPr>
            <w:tcW w:w="416" w:type="dxa"/>
          </w:tcPr>
          <w:p w14:paraId="2C3A05F8" w14:textId="77777777" w:rsidR="00D83AF0" w:rsidRDefault="00422663">
            <w:pPr>
              <w:pStyle w:val="TableParagraph"/>
              <w:spacing w:before="1"/>
              <w:ind w:left="147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16</w:t>
            </w:r>
          </w:p>
        </w:tc>
      </w:tr>
      <w:tr w:rsidR="00D83AF0" w14:paraId="023CCA9E" w14:textId="77777777" w:rsidTr="008D7D6E">
        <w:trPr>
          <w:trHeight w:hRule="exact" w:val="544"/>
        </w:trPr>
        <w:tc>
          <w:tcPr>
            <w:tcW w:w="409" w:type="dxa"/>
          </w:tcPr>
          <w:p w14:paraId="2E807AE0" w14:textId="77777777" w:rsidR="00D83AF0" w:rsidRDefault="00422663">
            <w:pPr>
              <w:pStyle w:val="TableParagraph"/>
              <w:spacing w:before="37"/>
              <w:ind w:left="54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17</w:t>
            </w:r>
          </w:p>
        </w:tc>
        <w:tc>
          <w:tcPr>
            <w:tcW w:w="497" w:type="dxa"/>
            <w:tcBorders>
              <w:right w:val="nil"/>
            </w:tcBorders>
          </w:tcPr>
          <w:p w14:paraId="11F6A9D0" w14:textId="77777777" w:rsidR="00D83AF0" w:rsidRDefault="00422663">
            <w:pPr>
              <w:pStyle w:val="TableParagraph"/>
              <w:spacing w:before="37"/>
              <w:ind w:left="97" w:right="11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3EDD3A26" w14:textId="77777777" w:rsidR="00D83AF0" w:rsidRDefault="00422663">
            <w:pPr>
              <w:pStyle w:val="TableParagraph"/>
              <w:spacing w:before="37"/>
              <w:ind w:left="142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19</w:t>
            </w:r>
          </w:p>
        </w:tc>
        <w:tc>
          <w:tcPr>
            <w:tcW w:w="501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480C9660" w14:textId="77777777" w:rsidR="00D83AF0" w:rsidRDefault="00422663">
            <w:pPr>
              <w:pStyle w:val="TableParagraph"/>
              <w:spacing w:before="48"/>
              <w:ind w:left="50" w:right="68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  <w:r w:rsidR="00C15F9D"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540" w:type="dxa"/>
            <w:tcBorders>
              <w:left w:val="single" w:sz="18" w:space="0" w:color="365F91" w:themeColor="accent1" w:themeShade="BF"/>
            </w:tcBorders>
          </w:tcPr>
          <w:p w14:paraId="25F1C129" w14:textId="77777777" w:rsidR="00D83AF0" w:rsidRDefault="00422663">
            <w:pPr>
              <w:pStyle w:val="TableParagraph"/>
              <w:spacing w:before="37"/>
              <w:ind w:left="164" w:right="133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21</w:t>
            </w:r>
          </w:p>
        </w:tc>
        <w:tc>
          <w:tcPr>
            <w:tcW w:w="421" w:type="dxa"/>
          </w:tcPr>
          <w:p w14:paraId="468C0508" w14:textId="77777777" w:rsidR="00D83AF0" w:rsidRDefault="00422663">
            <w:pPr>
              <w:pStyle w:val="TableParagraph"/>
              <w:spacing w:before="37"/>
              <w:ind w:right="140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22</w:t>
            </w:r>
          </w:p>
        </w:tc>
        <w:tc>
          <w:tcPr>
            <w:tcW w:w="416" w:type="dxa"/>
          </w:tcPr>
          <w:p w14:paraId="04A9D429" w14:textId="77777777" w:rsidR="00D83AF0" w:rsidRDefault="00422663">
            <w:pPr>
              <w:pStyle w:val="TableParagraph"/>
              <w:spacing w:before="37"/>
              <w:ind w:left="138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23</w:t>
            </w:r>
          </w:p>
        </w:tc>
      </w:tr>
      <w:tr w:rsidR="00D83AF0" w14:paraId="502F4F90" w14:textId="77777777" w:rsidTr="008D7D6E">
        <w:trPr>
          <w:trHeight w:hRule="exact" w:val="454"/>
        </w:trPr>
        <w:tc>
          <w:tcPr>
            <w:tcW w:w="409" w:type="dxa"/>
          </w:tcPr>
          <w:p w14:paraId="7135B8D5" w14:textId="77777777" w:rsidR="00D83AF0" w:rsidRDefault="00422663">
            <w:pPr>
              <w:pStyle w:val="TableParagraph"/>
              <w:ind w:left="50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24</w:t>
            </w:r>
          </w:p>
        </w:tc>
        <w:tc>
          <w:tcPr>
            <w:tcW w:w="497" w:type="dxa"/>
            <w:tcBorders>
              <w:right w:val="nil"/>
            </w:tcBorders>
          </w:tcPr>
          <w:p w14:paraId="3500AE61" w14:textId="77777777" w:rsidR="00D83AF0" w:rsidRDefault="00422663">
            <w:pPr>
              <w:pStyle w:val="TableParagraph"/>
              <w:ind w:left="115" w:right="11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762E987A" w14:textId="77777777" w:rsidR="00D83AF0" w:rsidRDefault="00422663">
            <w:pPr>
              <w:pStyle w:val="TableParagraph"/>
              <w:ind w:left="138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26</w:t>
            </w:r>
          </w:p>
        </w:tc>
        <w:tc>
          <w:tcPr>
            <w:tcW w:w="501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749C66F8" w14:textId="77777777" w:rsidR="00D83AF0" w:rsidRDefault="00422663">
            <w:pPr>
              <w:pStyle w:val="TableParagraph"/>
              <w:spacing w:line="244" w:lineRule="exact"/>
              <w:ind w:left="24" w:right="4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27</w:t>
            </w:r>
          </w:p>
        </w:tc>
        <w:tc>
          <w:tcPr>
            <w:tcW w:w="540" w:type="dxa"/>
            <w:tcBorders>
              <w:left w:val="single" w:sz="18" w:space="0" w:color="365F91" w:themeColor="accent1" w:themeShade="BF"/>
            </w:tcBorders>
          </w:tcPr>
          <w:p w14:paraId="2F27329A" w14:textId="77777777" w:rsidR="00D83AF0" w:rsidRDefault="00422663">
            <w:pPr>
              <w:pStyle w:val="TableParagraph"/>
              <w:ind w:left="150" w:right="76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28</w:t>
            </w:r>
          </w:p>
        </w:tc>
        <w:tc>
          <w:tcPr>
            <w:tcW w:w="421" w:type="dxa"/>
          </w:tcPr>
          <w:p w14:paraId="0DCD1730" w14:textId="77777777" w:rsidR="00D83AF0" w:rsidRDefault="00422663">
            <w:pPr>
              <w:pStyle w:val="TableParagraph"/>
              <w:ind w:right="136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29</w:t>
            </w:r>
          </w:p>
        </w:tc>
        <w:tc>
          <w:tcPr>
            <w:tcW w:w="416" w:type="dxa"/>
          </w:tcPr>
          <w:p w14:paraId="0FFF4CBB" w14:textId="77777777" w:rsidR="00D83AF0" w:rsidRDefault="00422663">
            <w:pPr>
              <w:pStyle w:val="TableParagraph"/>
              <w:ind w:left="142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30</w:t>
            </w:r>
          </w:p>
        </w:tc>
      </w:tr>
      <w:tr w:rsidR="00D83AF0" w14:paraId="4813263A" w14:textId="77777777" w:rsidTr="008D7D6E">
        <w:trPr>
          <w:trHeight w:hRule="exact" w:val="307"/>
        </w:trPr>
        <w:tc>
          <w:tcPr>
            <w:tcW w:w="409" w:type="dxa"/>
          </w:tcPr>
          <w:p w14:paraId="420C38E7" w14:textId="77777777" w:rsidR="00D83AF0" w:rsidRDefault="00422663">
            <w:pPr>
              <w:pStyle w:val="TableParagraph"/>
              <w:spacing w:before="37"/>
              <w:ind w:left="50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31</w:t>
            </w:r>
          </w:p>
        </w:tc>
        <w:tc>
          <w:tcPr>
            <w:tcW w:w="497" w:type="dxa"/>
          </w:tcPr>
          <w:p w14:paraId="69EFDDD7" w14:textId="77777777" w:rsidR="00D83AF0" w:rsidRDefault="00D83AF0"/>
        </w:tc>
        <w:tc>
          <w:tcPr>
            <w:tcW w:w="567" w:type="dxa"/>
            <w:tcBorders>
              <w:top w:val="nil"/>
            </w:tcBorders>
          </w:tcPr>
          <w:p w14:paraId="321E7ED6" w14:textId="77777777" w:rsidR="00D83AF0" w:rsidRDefault="00D83AF0"/>
        </w:tc>
        <w:tc>
          <w:tcPr>
            <w:tcW w:w="501" w:type="dxa"/>
            <w:tcBorders>
              <w:top w:val="single" w:sz="18" w:space="0" w:color="365F91" w:themeColor="accent1" w:themeShade="BF"/>
            </w:tcBorders>
          </w:tcPr>
          <w:p w14:paraId="56F4A9A3" w14:textId="77777777" w:rsidR="00D83AF0" w:rsidRDefault="00D83AF0"/>
        </w:tc>
        <w:tc>
          <w:tcPr>
            <w:tcW w:w="540" w:type="dxa"/>
          </w:tcPr>
          <w:p w14:paraId="031CC083" w14:textId="77777777" w:rsidR="00D83AF0" w:rsidRDefault="00D83AF0"/>
        </w:tc>
        <w:tc>
          <w:tcPr>
            <w:tcW w:w="421" w:type="dxa"/>
          </w:tcPr>
          <w:p w14:paraId="01122375" w14:textId="77777777" w:rsidR="00D83AF0" w:rsidRDefault="00D83AF0"/>
        </w:tc>
        <w:tc>
          <w:tcPr>
            <w:tcW w:w="416" w:type="dxa"/>
          </w:tcPr>
          <w:p w14:paraId="2FE6E605" w14:textId="77777777" w:rsidR="00D83AF0" w:rsidRDefault="00D83AF0"/>
        </w:tc>
      </w:tr>
    </w:tbl>
    <w:p w14:paraId="21AE52A8" w14:textId="77777777" w:rsidR="00D83AF0" w:rsidRDefault="00D83AF0">
      <w:pPr>
        <w:rPr>
          <w:sz w:val="36"/>
        </w:rPr>
      </w:pPr>
    </w:p>
    <w:p w14:paraId="37A5AF14" w14:textId="77777777" w:rsidR="00C149E5" w:rsidRDefault="00C149E5">
      <w:pPr>
        <w:rPr>
          <w:sz w:val="36"/>
        </w:rPr>
      </w:pPr>
    </w:p>
    <w:p w14:paraId="6A3A6702" w14:textId="77777777" w:rsidR="00C149E5" w:rsidRDefault="00C149E5">
      <w:pPr>
        <w:rPr>
          <w:sz w:val="36"/>
        </w:rPr>
      </w:pPr>
    </w:p>
    <w:p w14:paraId="5D8EA246" w14:textId="77777777" w:rsidR="00D83AF0" w:rsidRDefault="00422663">
      <w:pPr>
        <w:tabs>
          <w:tab w:val="left" w:pos="1743"/>
          <w:tab w:val="left" w:pos="3980"/>
        </w:tabs>
        <w:spacing w:before="226"/>
        <w:ind w:left="260"/>
        <w:rPr>
          <w:sz w:val="36"/>
        </w:rPr>
      </w:pPr>
      <w:r>
        <w:rPr>
          <w:color w:val="FFFFFF"/>
          <w:sz w:val="36"/>
          <w:shd w:val="clear" w:color="auto" w:fill="006FC0"/>
        </w:rPr>
        <w:t xml:space="preserve"> </w:t>
      </w:r>
      <w:r>
        <w:rPr>
          <w:color w:val="FFFFFF"/>
          <w:sz w:val="36"/>
          <w:shd w:val="clear" w:color="auto" w:fill="006FC0"/>
        </w:rPr>
        <w:tab/>
        <w:t>JUNE</w:t>
      </w:r>
      <w:r>
        <w:rPr>
          <w:color w:val="FFFFFF"/>
          <w:sz w:val="36"/>
          <w:shd w:val="clear" w:color="auto" w:fill="006FC0"/>
        </w:rPr>
        <w:tab/>
      </w:r>
    </w:p>
    <w:p w14:paraId="43F43C82" w14:textId="77777777" w:rsidR="00D83AF0" w:rsidRDefault="00422663">
      <w:pPr>
        <w:tabs>
          <w:tab w:val="left" w:pos="842"/>
          <w:tab w:val="left" w:pos="1370"/>
          <w:tab w:val="left" w:pos="1836"/>
          <w:tab w:val="left" w:pos="2369"/>
          <w:tab w:val="left" w:pos="2873"/>
          <w:tab w:val="left" w:pos="3387"/>
        </w:tabs>
        <w:spacing w:before="85"/>
        <w:ind w:left="391"/>
        <w:rPr>
          <w:rFonts w:ascii="Garamond"/>
          <w:sz w:val="24"/>
        </w:rPr>
      </w:pPr>
      <w:r>
        <w:rPr>
          <w:rFonts w:ascii="Garamond"/>
          <w:color w:val="006699"/>
          <w:sz w:val="24"/>
        </w:rPr>
        <w:t>S</w:t>
      </w:r>
      <w:r>
        <w:rPr>
          <w:rFonts w:ascii="Garamond"/>
          <w:color w:val="006699"/>
          <w:sz w:val="24"/>
        </w:rPr>
        <w:tab/>
        <w:t>M</w:t>
      </w:r>
      <w:r>
        <w:rPr>
          <w:rFonts w:ascii="Garamond"/>
          <w:color w:val="006699"/>
          <w:sz w:val="24"/>
        </w:rPr>
        <w:tab/>
        <w:t>T</w:t>
      </w:r>
      <w:r>
        <w:rPr>
          <w:rFonts w:ascii="Garamond"/>
          <w:color w:val="006699"/>
          <w:sz w:val="24"/>
        </w:rPr>
        <w:tab/>
        <w:t>W</w:t>
      </w:r>
      <w:r>
        <w:rPr>
          <w:rFonts w:ascii="Garamond"/>
          <w:color w:val="006699"/>
          <w:sz w:val="24"/>
        </w:rPr>
        <w:tab/>
        <w:t>T</w:t>
      </w:r>
      <w:r>
        <w:rPr>
          <w:rFonts w:ascii="Garamond"/>
          <w:color w:val="006699"/>
          <w:sz w:val="24"/>
        </w:rPr>
        <w:tab/>
        <w:t>F</w:t>
      </w:r>
      <w:r>
        <w:rPr>
          <w:rFonts w:ascii="Garamond"/>
          <w:color w:val="006699"/>
          <w:sz w:val="24"/>
        </w:rPr>
        <w:tab/>
        <w:t>S</w:t>
      </w:r>
    </w:p>
    <w:p w14:paraId="0BC22258" w14:textId="77777777" w:rsidR="00D83AF0" w:rsidRDefault="00D83AF0">
      <w:pPr>
        <w:pStyle w:val="BodyText"/>
        <w:rPr>
          <w:rFonts w:ascii="Garamond"/>
          <w:b w:val="0"/>
          <w:sz w:val="20"/>
        </w:rPr>
      </w:pPr>
    </w:p>
    <w:p w14:paraId="31AC38A6" w14:textId="77777777" w:rsidR="00D83AF0" w:rsidRDefault="00D83AF0">
      <w:pPr>
        <w:pStyle w:val="BodyText"/>
        <w:spacing w:before="4"/>
        <w:rPr>
          <w:rFonts w:ascii="Garamond"/>
          <w:b w:val="0"/>
          <w:sz w:val="21"/>
        </w:rPr>
      </w:pP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493"/>
        <w:gridCol w:w="497"/>
        <w:gridCol w:w="589"/>
        <w:gridCol w:w="403"/>
        <w:gridCol w:w="506"/>
        <w:gridCol w:w="568"/>
      </w:tblGrid>
      <w:tr w:rsidR="00D83AF0" w14:paraId="12A10602" w14:textId="77777777" w:rsidTr="008D7D6E">
        <w:trPr>
          <w:trHeight w:hRule="exact" w:val="270"/>
        </w:trPr>
        <w:tc>
          <w:tcPr>
            <w:tcW w:w="558" w:type="dxa"/>
          </w:tcPr>
          <w:p w14:paraId="3706185D" w14:textId="77777777" w:rsidR="00D83AF0" w:rsidRDefault="00D83AF0"/>
        </w:tc>
        <w:tc>
          <w:tcPr>
            <w:tcW w:w="493" w:type="dxa"/>
          </w:tcPr>
          <w:p w14:paraId="7FE17C60" w14:textId="77777777" w:rsidR="00D83AF0" w:rsidRDefault="00422663">
            <w:pPr>
              <w:pStyle w:val="TableParagraph"/>
              <w:ind w:right="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97" w:type="dxa"/>
          </w:tcPr>
          <w:p w14:paraId="086D71DA" w14:textId="77777777" w:rsidR="00D83AF0" w:rsidRDefault="00422663">
            <w:pPr>
              <w:pStyle w:val="TableParagraph"/>
              <w:ind w:left="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589" w:type="dxa"/>
            <w:tcBorders>
              <w:bottom w:val="single" w:sz="18" w:space="0" w:color="365F91" w:themeColor="accent1" w:themeShade="BF"/>
            </w:tcBorders>
          </w:tcPr>
          <w:p w14:paraId="69B57F26" w14:textId="77777777" w:rsidR="00D83AF0" w:rsidRDefault="00C15F9D">
            <w:pPr>
              <w:pStyle w:val="TableParagraph"/>
              <w:ind w:right="9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03" w:type="dxa"/>
          </w:tcPr>
          <w:p w14:paraId="72DBD587" w14:textId="77777777" w:rsidR="00D83AF0" w:rsidRDefault="00422663">
            <w:pPr>
              <w:pStyle w:val="TableParagraph"/>
              <w:ind w:left="154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  <w:tc>
          <w:tcPr>
            <w:tcW w:w="506" w:type="dxa"/>
          </w:tcPr>
          <w:p w14:paraId="769B9E7D" w14:textId="77777777" w:rsidR="00D83AF0" w:rsidRDefault="00422663">
            <w:pPr>
              <w:pStyle w:val="TableParagraph"/>
              <w:ind w:right="130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5</w:t>
            </w:r>
          </w:p>
        </w:tc>
        <w:tc>
          <w:tcPr>
            <w:tcW w:w="568" w:type="dxa"/>
          </w:tcPr>
          <w:p w14:paraId="4B1C2AC1" w14:textId="77777777" w:rsidR="00D83AF0" w:rsidRDefault="00422663">
            <w:pPr>
              <w:pStyle w:val="TableParagraph"/>
              <w:ind w:right="251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6</w:t>
            </w:r>
          </w:p>
        </w:tc>
      </w:tr>
      <w:tr w:rsidR="00D83AF0" w14:paraId="5A6B4E22" w14:textId="77777777" w:rsidTr="008D7D6E">
        <w:trPr>
          <w:trHeight w:hRule="exact" w:val="445"/>
        </w:trPr>
        <w:tc>
          <w:tcPr>
            <w:tcW w:w="558" w:type="dxa"/>
          </w:tcPr>
          <w:p w14:paraId="467030AD" w14:textId="77777777" w:rsidR="00D83AF0" w:rsidRDefault="00422663">
            <w:pPr>
              <w:pStyle w:val="TableParagraph"/>
              <w:spacing w:before="10"/>
              <w:ind w:left="25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7</w:t>
            </w:r>
          </w:p>
        </w:tc>
        <w:tc>
          <w:tcPr>
            <w:tcW w:w="493" w:type="dxa"/>
          </w:tcPr>
          <w:p w14:paraId="59082E4B" w14:textId="77777777" w:rsidR="00D83AF0" w:rsidRDefault="00422663">
            <w:pPr>
              <w:pStyle w:val="TableParagraph"/>
              <w:spacing w:before="10"/>
              <w:ind w:left="187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8</w:t>
            </w:r>
          </w:p>
        </w:tc>
        <w:tc>
          <w:tcPr>
            <w:tcW w:w="497" w:type="dxa"/>
            <w:tcBorders>
              <w:right w:val="single" w:sz="18" w:space="0" w:color="365F91" w:themeColor="accent1" w:themeShade="BF"/>
            </w:tcBorders>
          </w:tcPr>
          <w:p w14:paraId="29E4DE18" w14:textId="77777777" w:rsidR="00D83AF0" w:rsidRDefault="00422663">
            <w:pPr>
              <w:pStyle w:val="TableParagraph"/>
              <w:spacing w:before="10"/>
              <w:ind w:left="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9</w:t>
            </w:r>
          </w:p>
        </w:tc>
        <w:tc>
          <w:tcPr>
            <w:tcW w:w="58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4C29194E" w14:textId="77777777" w:rsidR="00D83AF0" w:rsidRDefault="00A1666F">
            <w:pPr>
              <w:pStyle w:val="TableParagraph"/>
              <w:spacing w:before="10"/>
              <w:ind w:left="118" w:right="116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10</w:t>
            </w:r>
          </w:p>
        </w:tc>
        <w:tc>
          <w:tcPr>
            <w:tcW w:w="403" w:type="dxa"/>
            <w:tcBorders>
              <w:left w:val="single" w:sz="18" w:space="0" w:color="365F91" w:themeColor="accent1" w:themeShade="BF"/>
            </w:tcBorders>
          </w:tcPr>
          <w:p w14:paraId="5FBCB654" w14:textId="77777777" w:rsidR="00D83AF0" w:rsidRDefault="00422663">
            <w:pPr>
              <w:pStyle w:val="TableParagraph"/>
              <w:spacing w:before="10"/>
              <w:ind w:left="14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11</w:t>
            </w:r>
          </w:p>
        </w:tc>
        <w:tc>
          <w:tcPr>
            <w:tcW w:w="506" w:type="dxa"/>
          </w:tcPr>
          <w:p w14:paraId="65AB8B0E" w14:textId="77777777" w:rsidR="00D83AF0" w:rsidRDefault="00422663">
            <w:pPr>
              <w:pStyle w:val="TableParagraph"/>
              <w:spacing w:before="10"/>
              <w:ind w:right="129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12</w:t>
            </w:r>
          </w:p>
        </w:tc>
        <w:tc>
          <w:tcPr>
            <w:tcW w:w="568" w:type="dxa"/>
          </w:tcPr>
          <w:p w14:paraId="0102906D" w14:textId="77777777" w:rsidR="00D83AF0" w:rsidRDefault="00422663">
            <w:pPr>
              <w:pStyle w:val="TableParagraph"/>
              <w:spacing w:before="10"/>
              <w:ind w:right="198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13</w:t>
            </w:r>
          </w:p>
        </w:tc>
      </w:tr>
      <w:tr w:rsidR="00D83AF0" w14:paraId="4DBC9A86" w14:textId="77777777" w:rsidTr="008D7D6E">
        <w:trPr>
          <w:trHeight w:hRule="exact" w:val="427"/>
        </w:trPr>
        <w:tc>
          <w:tcPr>
            <w:tcW w:w="558" w:type="dxa"/>
          </w:tcPr>
          <w:p w14:paraId="61A15275" w14:textId="77777777" w:rsidR="00D83AF0" w:rsidRDefault="00422663">
            <w:pPr>
              <w:pStyle w:val="TableParagraph"/>
              <w:spacing w:before="5"/>
              <w:ind w:left="207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14</w:t>
            </w:r>
          </w:p>
        </w:tc>
        <w:tc>
          <w:tcPr>
            <w:tcW w:w="493" w:type="dxa"/>
          </w:tcPr>
          <w:p w14:paraId="04E52B39" w14:textId="77777777" w:rsidR="00D83AF0" w:rsidRDefault="00422663">
            <w:pPr>
              <w:pStyle w:val="TableParagraph"/>
              <w:spacing w:before="5"/>
              <w:ind w:left="141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15</w:t>
            </w:r>
          </w:p>
        </w:tc>
        <w:tc>
          <w:tcPr>
            <w:tcW w:w="497" w:type="dxa"/>
          </w:tcPr>
          <w:p w14:paraId="66B7DF94" w14:textId="77777777" w:rsidR="00D83AF0" w:rsidRDefault="00422663">
            <w:pPr>
              <w:pStyle w:val="TableParagraph"/>
              <w:spacing w:before="5"/>
              <w:ind w:left="115" w:right="112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16</w:t>
            </w:r>
          </w:p>
        </w:tc>
        <w:tc>
          <w:tcPr>
            <w:tcW w:w="589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14:paraId="3709219C" w14:textId="77777777" w:rsidR="00D83AF0" w:rsidRDefault="00422663">
            <w:pPr>
              <w:pStyle w:val="TableParagraph"/>
              <w:spacing w:before="5"/>
              <w:ind w:left="106" w:right="116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17</w:t>
            </w:r>
          </w:p>
        </w:tc>
        <w:tc>
          <w:tcPr>
            <w:tcW w:w="403" w:type="dxa"/>
          </w:tcPr>
          <w:p w14:paraId="745B2646" w14:textId="77777777" w:rsidR="00D83AF0" w:rsidRDefault="00422663">
            <w:pPr>
              <w:pStyle w:val="TableParagraph"/>
              <w:spacing w:before="5"/>
              <w:ind w:left="140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18</w:t>
            </w:r>
          </w:p>
        </w:tc>
        <w:tc>
          <w:tcPr>
            <w:tcW w:w="506" w:type="dxa"/>
          </w:tcPr>
          <w:p w14:paraId="67D84C01" w14:textId="77777777" w:rsidR="00D83AF0" w:rsidRDefault="00422663">
            <w:pPr>
              <w:pStyle w:val="TableParagraph"/>
              <w:spacing w:before="5"/>
              <w:ind w:right="122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19</w:t>
            </w:r>
          </w:p>
        </w:tc>
        <w:tc>
          <w:tcPr>
            <w:tcW w:w="568" w:type="dxa"/>
          </w:tcPr>
          <w:p w14:paraId="6FE8B6E0" w14:textId="77777777" w:rsidR="00D83AF0" w:rsidRDefault="00422663">
            <w:pPr>
              <w:pStyle w:val="TableParagraph"/>
              <w:spacing w:before="5"/>
              <w:ind w:right="200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20</w:t>
            </w:r>
          </w:p>
        </w:tc>
      </w:tr>
      <w:tr w:rsidR="00D83AF0" w14:paraId="54752D28" w14:textId="77777777" w:rsidTr="008D7D6E">
        <w:trPr>
          <w:trHeight w:hRule="exact" w:val="409"/>
        </w:trPr>
        <w:tc>
          <w:tcPr>
            <w:tcW w:w="558" w:type="dxa"/>
          </w:tcPr>
          <w:p w14:paraId="5780D6ED" w14:textId="77777777" w:rsidR="00D83AF0" w:rsidRDefault="00422663">
            <w:pPr>
              <w:pStyle w:val="TableParagraph"/>
              <w:spacing w:before="5"/>
              <w:ind w:left="211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21</w:t>
            </w:r>
          </w:p>
        </w:tc>
        <w:tc>
          <w:tcPr>
            <w:tcW w:w="493" w:type="dxa"/>
          </w:tcPr>
          <w:p w14:paraId="04C2308C" w14:textId="77777777" w:rsidR="00D83AF0" w:rsidRDefault="00422663">
            <w:pPr>
              <w:pStyle w:val="TableParagraph"/>
              <w:spacing w:before="5"/>
              <w:ind w:left="134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22</w:t>
            </w:r>
          </w:p>
        </w:tc>
        <w:tc>
          <w:tcPr>
            <w:tcW w:w="497" w:type="dxa"/>
            <w:tcBorders>
              <w:right w:val="single" w:sz="18" w:space="0" w:color="365F91" w:themeColor="accent1" w:themeShade="BF"/>
            </w:tcBorders>
          </w:tcPr>
          <w:p w14:paraId="28CD144C" w14:textId="77777777" w:rsidR="00D83AF0" w:rsidRDefault="00422663">
            <w:pPr>
              <w:pStyle w:val="TableParagraph"/>
              <w:spacing w:before="5"/>
              <w:ind w:left="115" w:right="11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23</w:t>
            </w:r>
          </w:p>
        </w:tc>
        <w:tc>
          <w:tcPr>
            <w:tcW w:w="58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5E906C3E" w14:textId="77777777" w:rsidR="00C15F9D" w:rsidRDefault="008D7D6E" w:rsidP="008D7D6E">
            <w:pPr>
              <w:pStyle w:val="TableParagraph"/>
              <w:spacing w:before="10"/>
              <w:ind w:left="118" w:right="116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244</w:t>
            </w:r>
          </w:p>
        </w:tc>
        <w:tc>
          <w:tcPr>
            <w:tcW w:w="403" w:type="dxa"/>
            <w:tcBorders>
              <w:left w:val="single" w:sz="18" w:space="0" w:color="365F91" w:themeColor="accent1" w:themeShade="BF"/>
            </w:tcBorders>
          </w:tcPr>
          <w:p w14:paraId="65956F0C" w14:textId="77777777" w:rsidR="00D83AF0" w:rsidRDefault="00422663">
            <w:pPr>
              <w:pStyle w:val="TableParagraph"/>
              <w:spacing w:before="12"/>
              <w:ind w:left="136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25</w:t>
            </w:r>
          </w:p>
        </w:tc>
        <w:tc>
          <w:tcPr>
            <w:tcW w:w="506" w:type="dxa"/>
          </w:tcPr>
          <w:p w14:paraId="30D2081C" w14:textId="77777777" w:rsidR="00D83AF0" w:rsidRDefault="00422663">
            <w:pPr>
              <w:pStyle w:val="TableParagraph"/>
              <w:spacing w:before="12"/>
              <w:ind w:right="149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26</w:t>
            </w:r>
          </w:p>
        </w:tc>
        <w:tc>
          <w:tcPr>
            <w:tcW w:w="568" w:type="dxa"/>
          </w:tcPr>
          <w:p w14:paraId="048DF178" w14:textId="77777777" w:rsidR="00D83AF0" w:rsidRDefault="00422663">
            <w:pPr>
              <w:pStyle w:val="TableParagraph"/>
              <w:spacing w:before="12"/>
              <w:ind w:right="215"/>
              <w:jc w:val="righ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27</w:t>
            </w:r>
          </w:p>
        </w:tc>
      </w:tr>
      <w:tr w:rsidR="00D83AF0" w14:paraId="168019FB" w14:textId="77777777" w:rsidTr="008D7D6E">
        <w:trPr>
          <w:trHeight w:hRule="exact" w:val="301"/>
        </w:trPr>
        <w:tc>
          <w:tcPr>
            <w:tcW w:w="558" w:type="dxa"/>
          </w:tcPr>
          <w:p w14:paraId="2E5249F3" w14:textId="77777777" w:rsidR="00D83AF0" w:rsidRDefault="00422663">
            <w:pPr>
              <w:pStyle w:val="TableParagraph"/>
              <w:spacing w:before="31"/>
              <w:ind w:left="200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28</w:t>
            </w:r>
          </w:p>
        </w:tc>
        <w:tc>
          <w:tcPr>
            <w:tcW w:w="493" w:type="dxa"/>
          </w:tcPr>
          <w:p w14:paraId="25EBB0C4" w14:textId="77777777" w:rsidR="00D83AF0" w:rsidRDefault="00422663">
            <w:pPr>
              <w:pStyle w:val="TableParagraph"/>
              <w:spacing w:before="31"/>
              <w:ind w:left="132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29</w:t>
            </w:r>
          </w:p>
        </w:tc>
        <w:tc>
          <w:tcPr>
            <w:tcW w:w="497" w:type="dxa"/>
          </w:tcPr>
          <w:p w14:paraId="5DE91F9A" w14:textId="77777777" w:rsidR="00D83AF0" w:rsidRDefault="00422663">
            <w:pPr>
              <w:pStyle w:val="TableParagraph"/>
              <w:spacing w:before="31"/>
              <w:ind w:left="115" w:right="11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30</w:t>
            </w:r>
          </w:p>
        </w:tc>
        <w:tc>
          <w:tcPr>
            <w:tcW w:w="589" w:type="dxa"/>
            <w:tcBorders>
              <w:top w:val="single" w:sz="18" w:space="0" w:color="365F91" w:themeColor="accent1" w:themeShade="BF"/>
            </w:tcBorders>
          </w:tcPr>
          <w:p w14:paraId="536E2CF6" w14:textId="77777777" w:rsidR="00D83AF0" w:rsidRDefault="00D83AF0"/>
        </w:tc>
        <w:tc>
          <w:tcPr>
            <w:tcW w:w="403" w:type="dxa"/>
          </w:tcPr>
          <w:p w14:paraId="44BFC749" w14:textId="77777777" w:rsidR="00D83AF0" w:rsidRDefault="00D83AF0"/>
        </w:tc>
        <w:tc>
          <w:tcPr>
            <w:tcW w:w="506" w:type="dxa"/>
          </w:tcPr>
          <w:p w14:paraId="0C4D2745" w14:textId="77777777" w:rsidR="00D83AF0" w:rsidRDefault="00D83AF0"/>
        </w:tc>
        <w:tc>
          <w:tcPr>
            <w:tcW w:w="568" w:type="dxa"/>
          </w:tcPr>
          <w:p w14:paraId="06E83D30" w14:textId="77777777" w:rsidR="00D83AF0" w:rsidRDefault="00D83AF0"/>
        </w:tc>
      </w:tr>
    </w:tbl>
    <w:p w14:paraId="4B7166DC" w14:textId="77777777" w:rsidR="00422663" w:rsidRDefault="00422663"/>
    <w:sectPr w:rsidR="00422663">
      <w:headerReference w:type="default" r:id="rId7"/>
      <w:pgSz w:w="12240" w:h="15840"/>
      <w:pgMar w:top="1040" w:right="440" w:bottom="280" w:left="1060" w:header="7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C5F9A" w14:textId="77777777" w:rsidR="00E04B35" w:rsidRDefault="00E04B35">
      <w:r>
        <w:separator/>
      </w:r>
    </w:p>
  </w:endnote>
  <w:endnote w:type="continuationSeparator" w:id="0">
    <w:p w14:paraId="12CF2A77" w14:textId="77777777" w:rsidR="00E04B35" w:rsidRDefault="00E0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8C76" w14:textId="77777777" w:rsidR="00E04B35" w:rsidRDefault="00E04B35">
      <w:r>
        <w:separator/>
      </w:r>
    </w:p>
  </w:footnote>
  <w:footnote w:type="continuationSeparator" w:id="0">
    <w:p w14:paraId="4C653C52" w14:textId="77777777" w:rsidR="00E04B35" w:rsidRDefault="00E0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43305" w14:textId="77777777" w:rsidR="00D83AF0" w:rsidRDefault="00BA6C1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48" behindDoc="1" locked="0" layoutInCell="1" allowOverlap="1" wp14:anchorId="4A629469" wp14:editId="42E46765">
              <wp:simplePos x="0" y="0"/>
              <wp:positionH relativeFrom="page">
                <wp:posOffset>2000250</wp:posOffset>
              </wp:positionH>
              <wp:positionV relativeFrom="page">
                <wp:posOffset>257175</wp:posOffset>
              </wp:positionV>
              <wp:extent cx="4657725" cy="301625"/>
              <wp:effectExtent l="0" t="0" r="952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D3314" w14:textId="77777777" w:rsidR="00D83AF0" w:rsidRDefault="00BA6C13">
                          <w:pPr>
                            <w:pStyle w:val="BodyText"/>
                            <w:spacing w:line="387" w:lineRule="exact"/>
                            <w:ind w:left="20"/>
                          </w:pPr>
                          <w:r>
                            <w:t xml:space="preserve">  </w:t>
                          </w:r>
                          <w:r w:rsidR="00C15F9D">
                            <w:t xml:space="preserve">2020-21 </w:t>
                          </w:r>
                          <w:r w:rsidR="00422663">
                            <w:t xml:space="preserve">Budget Development Calendar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6294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57.5pt;margin-top:20.25pt;width:366.75pt;height:23.75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8V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" filled="f" stroked="f">
              <v:textbox inset="0,0,0,0">
                <w:txbxContent>
                  <w:p w14:paraId="245D3314" w14:textId="77777777" w:rsidR="00D83AF0" w:rsidRDefault="00BA6C13">
                    <w:pPr>
                      <w:pStyle w:val="BodyText"/>
                      <w:spacing w:line="387" w:lineRule="exact"/>
                      <w:ind w:left="20"/>
                    </w:pPr>
                    <w:r>
                      <w:t xml:space="preserve">  </w:t>
                    </w:r>
                    <w:r w:rsidR="00C15F9D">
                      <w:t xml:space="preserve">2020-21 </w:t>
                    </w:r>
                    <w:r w:rsidR="00422663">
                      <w:t xml:space="preserve">Budget Development Calendar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D20AB">
      <w:rPr>
        <w:noProof/>
      </w:rPr>
      <w:drawing>
        <wp:anchor distT="0" distB="0" distL="114300" distR="114300" simplePos="0" relativeHeight="503292696" behindDoc="0" locked="0" layoutInCell="1" allowOverlap="1" wp14:anchorId="4F5F7312" wp14:editId="1BCE4A2A">
          <wp:simplePos x="0" y="0"/>
          <wp:positionH relativeFrom="column">
            <wp:posOffset>-3175</wp:posOffset>
          </wp:positionH>
          <wp:positionV relativeFrom="paragraph">
            <wp:posOffset>-266700</wp:posOffset>
          </wp:positionV>
          <wp:extent cx="1476375" cy="569691"/>
          <wp:effectExtent l="0" t="0" r="0" b="1905"/>
          <wp:wrapSquare wrapText="bothSides"/>
          <wp:docPr id="17" name="Picture 17" descr="C:\Users\Staff\AppData\Local\Microsoft\Windows\Temporary Internet Files\Content.Outlook\B70VNB2E\BUSD logo official (2)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AppData\Local\Microsoft\Windows\Temporary Internet Files\Content.Outlook\B70VNB2E\BUSD logo official (2)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30DD" w14:textId="77777777" w:rsidR="00D83AF0" w:rsidRDefault="00C15F9D">
    <w:pPr>
      <w:pStyle w:val="BodyText"/>
      <w:spacing w:line="14" w:lineRule="auto"/>
      <w:rPr>
        <w:b w:val="0"/>
        <w:sz w:val="20"/>
      </w:rPr>
    </w:pPr>
    <w:r w:rsidRPr="003D20AB">
      <w:rPr>
        <w:noProof/>
      </w:rPr>
      <w:drawing>
        <wp:anchor distT="0" distB="0" distL="114300" distR="114300" simplePos="0" relativeHeight="503294744" behindDoc="0" locked="0" layoutInCell="1" allowOverlap="1" wp14:anchorId="53FFF1D1" wp14:editId="1CECC07C">
          <wp:simplePos x="0" y="0"/>
          <wp:positionH relativeFrom="column">
            <wp:posOffset>-504702</wp:posOffset>
          </wp:positionH>
          <wp:positionV relativeFrom="paragraph">
            <wp:posOffset>-374930</wp:posOffset>
          </wp:positionV>
          <wp:extent cx="1476375" cy="569691"/>
          <wp:effectExtent l="0" t="0" r="0" b="1905"/>
          <wp:wrapSquare wrapText="bothSides"/>
          <wp:docPr id="13" name="Picture 13" descr="C:\Users\Staff\AppData\Local\Microsoft\Windows\Temporary Internet Files\Content.Outlook\B70VNB2E\BUSD logo official (2)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AppData\Local\Microsoft\Windows\Temporary Internet Files\Content.Outlook\B70VNB2E\BUSD logo official (2)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3F47">
      <w:rPr>
        <w:noProof/>
      </w:rPr>
      <mc:AlternateContent>
        <mc:Choice Requires="wps">
          <w:drawing>
            <wp:anchor distT="0" distB="0" distL="114300" distR="114300" simplePos="0" relativeHeight="503291672" behindDoc="1" locked="0" layoutInCell="1" allowOverlap="1" wp14:anchorId="41A11B8E" wp14:editId="5CAAED80">
              <wp:simplePos x="0" y="0"/>
              <wp:positionH relativeFrom="page">
                <wp:posOffset>1848485</wp:posOffset>
              </wp:positionH>
              <wp:positionV relativeFrom="page">
                <wp:posOffset>431800</wp:posOffset>
              </wp:positionV>
              <wp:extent cx="4076065" cy="2540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0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FFEC6" w14:textId="77777777" w:rsidR="00D83AF0" w:rsidRDefault="00C15F9D">
                          <w:pPr>
                            <w:pStyle w:val="BodyText"/>
                            <w:spacing w:line="387" w:lineRule="exact"/>
                            <w:ind w:left="20"/>
                          </w:pPr>
                          <w:r>
                            <w:t xml:space="preserve">2020-21 </w:t>
                          </w:r>
                          <w:r w:rsidR="00422663">
                            <w:t xml:space="preserve">Budget Development Calendar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A11B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5.55pt;margin-top:34pt;width:320.95pt;height:20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" filled="f" stroked="f">
              <v:textbox inset="0,0,0,0">
                <w:txbxContent>
                  <w:p w14:paraId="32BFFEC6" w14:textId="77777777" w:rsidR="00D83AF0" w:rsidRDefault="00C15F9D">
                    <w:pPr>
                      <w:pStyle w:val="BodyText"/>
                      <w:spacing w:line="387" w:lineRule="exact"/>
                      <w:ind w:left="20"/>
                    </w:pPr>
                    <w:r>
                      <w:t xml:space="preserve">2020-21 </w:t>
                    </w:r>
                    <w:r w:rsidR="00422663">
                      <w:t xml:space="preserve">Budget Development Calendar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F0"/>
    <w:rsid w:val="000C4CD6"/>
    <w:rsid w:val="000E0467"/>
    <w:rsid w:val="001344DA"/>
    <w:rsid w:val="001D6DAC"/>
    <w:rsid w:val="00422663"/>
    <w:rsid w:val="00511402"/>
    <w:rsid w:val="00687786"/>
    <w:rsid w:val="00733F47"/>
    <w:rsid w:val="0079683F"/>
    <w:rsid w:val="008035E1"/>
    <w:rsid w:val="008727A1"/>
    <w:rsid w:val="008D7D6E"/>
    <w:rsid w:val="00A1666F"/>
    <w:rsid w:val="00AE604C"/>
    <w:rsid w:val="00B34213"/>
    <w:rsid w:val="00B52F00"/>
    <w:rsid w:val="00BA6C13"/>
    <w:rsid w:val="00C149E5"/>
    <w:rsid w:val="00C15F9D"/>
    <w:rsid w:val="00CC7897"/>
    <w:rsid w:val="00D61630"/>
    <w:rsid w:val="00D83AF0"/>
    <w:rsid w:val="00DA61D3"/>
    <w:rsid w:val="00DD19E2"/>
    <w:rsid w:val="00E04B35"/>
    <w:rsid w:val="00F64A90"/>
    <w:rsid w:val="00F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D24EF"/>
  <w15:docId w15:val="{6B8EFE81-878A-49FE-B4EF-53BCA864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4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4D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4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D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BudgetCalendar201920.final.docx</vt:lpstr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BudgetCalendar201920.final.docx</dc:title>
  <dc:creator>HP USER</dc:creator>
  <cp:lastModifiedBy>Staff</cp:lastModifiedBy>
  <cp:revision>2</cp:revision>
  <cp:lastPrinted>2019-12-09T20:51:00Z</cp:lastPrinted>
  <dcterms:created xsi:type="dcterms:W3CDTF">2019-12-10T01:00:00Z</dcterms:created>
  <dcterms:modified xsi:type="dcterms:W3CDTF">2019-12-10T01:00:00Z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2019-11-05T00:00:00Z</vt:filetime>
  </property>
</Properties>
</file>